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D650" w14:textId="77777777" w:rsidR="00C80C4A" w:rsidRDefault="00C80C4A" w:rsidP="0061766B">
      <w:pPr>
        <w:spacing w:after="0" w:line="240" w:lineRule="auto"/>
        <w:jc w:val="center"/>
        <w:rPr>
          <w:rFonts w:ascii="Candara" w:hAnsi="Candara"/>
        </w:rPr>
      </w:pPr>
    </w:p>
    <w:p w14:paraId="3DEE372B" w14:textId="2135F904" w:rsidR="0061766B" w:rsidRPr="001A52A6" w:rsidRDefault="00A55218" w:rsidP="0061766B">
      <w:pPr>
        <w:spacing w:after="0" w:line="240" w:lineRule="auto"/>
        <w:jc w:val="center"/>
        <w:rPr>
          <w:rFonts w:ascii="Candara" w:hAnsi="Candara"/>
        </w:rPr>
      </w:pPr>
      <w:r w:rsidRPr="001A52A6">
        <w:rPr>
          <w:rFonts w:ascii="Candara" w:hAnsi="Candara"/>
        </w:rPr>
        <w:t>Farwell Kensington</w:t>
      </w:r>
      <w:r w:rsidR="0061766B" w:rsidRPr="001A52A6">
        <w:rPr>
          <w:rFonts w:ascii="Candara" w:hAnsi="Candara"/>
        </w:rPr>
        <w:t xml:space="preserve"> </w:t>
      </w:r>
      <w:r w:rsidRPr="001A52A6">
        <w:rPr>
          <w:rFonts w:ascii="Candara" w:hAnsi="Candara"/>
        </w:rPr>
        <w:t>Sanitary District</w:t>
      </w:r>
      <w:r w:rsidR="0061766B" w:rsidRPr="001A52A6">
        <w:rPr>
          <w:rFonts w:ascii="Candara" w:hAnsi="Candara"/>
        </w:rPr>
        <w:t xml:space="preserve"> Minutes</w:t>
      </w:r>
    </w:p>
    <w:p w14:paraId="3DEE372D" w14:textId="73581C75" w:rsidR="0061766B" w:rsidRDefault="00010A97" w:rsidP="005F2ED9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</w:rPr>
        <w:t xml:space="preserve">January </w:t>
      </w:r>
      <w:r w:rsidR="006C6FC6">
        <w:rPr>
          <w:rFonts w:ascii="Candara" w:hAnsi="Candara"/>
        </w:rPr>
        <w:t>5</w:t>
      </w:r>
      <w:r w:rsidR="00A206CD">
        <w:rPr>
          <w:rFonts w:ascii="Candara" w:hAnsi="Candara"/>
        </w:rPr>
        <w:t>, 20</w:t>
      </w:r>
      <w:r w:rsidR="0084352F">
        <w:rPr>
          <w:rFonts w:ascii="Candara" w:hAnsi="Candara"/>
        </w:rPr>
        <w:t>2</w:t>
      </w:r>
      <w:r w:rsidR="006C6FC6">
        <w:rPr>
          <w:rFonts w:ascii="Candara" w:hAnsi="Candara"/>
        </w:rPr>
        <w:t>3</w:t>
      </w:r>
    </w:p>
    <w:p w14:paraId="0D580600" w14:textId="77777777" w:rsidR="009C798D" w:rsidRPr="001A52A6" w:rsidRDefault="009C798D" w:rsidP="0061766B">
      <w:pPr>
        <w:spacing w:after="0" w:line="240" w:lineRule="auto"/>
        <w:jc w:val="center"/>
        <w:rPr>
          <w:rFonts w:ascii="Candara" w:hAnsi="Candara"/>
        </w:rPr>
      </w:pPr>
    </w:p>
    <w:p w14:paraId="3DEE372E" w14:textId="772E9D81" w:rsidR="00DC0EA1" w:rsidRPr="001A52A6" w:rsidRDefault="0061766B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 xml:space="preserve">Members </w:t>
      </w:r>
      <w:r w:rsidR="002850D0" w:rsidRPr="001A52A6">
        <w:rPr>
          <w:rFonts w:ascii="Candara" w:hAnsi="Candara"/>
        </w:rPr>
        <w:t>Present</w:t>
      </w:r>
      <w:r w:rsidRPr="001A52A6">
        <w:rPr>
          <w:rFonts w:ascii="Candara" w:hAnsi="Candara"/>
        </w:rPr>
        <w:t xml:space="preserve">:  </w:t>
      </w:r>
      <w:r w:rsidRPr="001A52A6">
        <w:rPr>
          <w:rFonts w:ascii="Candara" w:hAnsi="Candara"/>
        </w:rPr>
        <w:tab/>
      </w:r>
      <w:r w:rsidR="008152E9">
        <w:rPr>
          <w:rFonts w:ascii="Candara" w:hAnsi="Candara"/>
        </w:rPr>
        <w:t xml:space="preserve">Pryce Score, </w:t>
      </w:r>
      <w:r w:rsidR="00073C60">
        <w:rPr>
          <w:rFonts w:ascii="Candara" w:hAnsi="Candara"/>
        </w:rPr>
        <w:t>Larry Husfeldt</w:t>
      </w:r>
      <w:r w:rsidR="0084352F">
        <w:rPr>
          <w:rFonts w:ascii="Candara" w:hAnsi="Candara"/>
        </w:rPr>
        <w:t>, Todd Eystad, Randy Nessman</w:t>
      </w:r>
      <w:r w:rsidR="006C6FC6">
        <w:rPr>
          <w:rFonts w:ascii="Candara" w:hAnsi="Candara"/>
        </w:rPr>
        <w:t>,</w:t>
      </w:r>
      <w:r w:rsidR="00073C60">
        <w:rPr>
          <w:rFonts w:ascii="Candara" w:hAnsi="Candara"/>
        </w:rPr>
        <w:t xml:space="preserve"> </w:t>
      </w:r>
      <w:r w:rsidR="00A206CD">
        <w:rPr>
          <w:rFonts w:ascii="Candara" w:hAnsi="Candara"/>
        </w:rPr>
        <w:t>and Karin</w:t>
      </w:r>
      <w:r w:rsidR="00B429FE">
        <w:rPr>
          <w:rFonts w:ascii="Candara" w:hAnsi="Candara"/>
        </w:rPr>
        <w:t xml:space="preserve"> Anderson</w:t>
      </w:r>
      <w:r w:rsidR="00EB2413">
        <w:rPr>
          <w:rFonts w:ascii="Candara" w:hAnsi="Candara"/>
        </w:rPr>
        <w:t xml:space="preserve"> </w:t>
      </w:r>
    </w:p>
    <w:p w14:paraId="3DEE372F" w14:textId="5CA569BC" w:rsidR="002850D0" w:rsidRPr="001A52A6" w:rsidRDefault="0061766B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 xml:space="preserve">Members </w:t>
      </w:r>
      <w:r w:rsidR="002850D0" w:rsidRPr="001A52A6">
        <w:rPr>
          <w:rFonts w:ascii="Candara" w:hAnsi="Candara"/>
        </w:rPr>
        <w:t>Absent</w:t>
      </w:r>
      <w:r w:rsidRPr="001A52A6">
        <w:rPr>
          <w:rFonts w:ascii="Candara" w:hAnsi="Candara"/>
        </w:rPr>
        <w:t>:</w:t>
      </w:r>
      <w:r w:rsidR="00CF5921">
        <w:rPr>
          <w:rFonts w:ascii="Candara" w:hAnsi="Candara"/>
        </w:rPr>
        <w:tab/>
      </w:r>
    </w:p>
    <w:p w14:paraId="5D227E58" w14:textId="517790C8" w:rsidR="0050741A" w:rsidRDefault="00A55218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>Guests:</w:t>
      </w:r>
      <w:r w:rsidRPr="001A52A6">
        <w:rPr>
          <w:rFonts w:ascii="Candara" w:hAnsi="Candara"/>
        </w:rPr>
        <w:tab/>
      </w:r>
      <w:r w:rsidRPr="001A52A6">
        <w:rPr>
          <w:rFonts w:ascii="Candara" w:hAnsi="Candara"/>
        </w:rPr>
        <w:tab/>
      </w:r>
      <w:r w:rsidRPr="001A52A6">
        <w:rPr>
          <w:rFonts w:ascii="Candara" w:hAnsi="Candara"/>
        </w:rPr>
        <w:tab/>
      </w:r>
      <w:r w:rsidR="0084352F">
        <w:rPr>
          <w:rFonts w:ascii="Candara" w:hAnsi="Candara"/>
        </w:rPr>
        <w:t>Jennifer Kangas</w:t>
      </w:r>
      <w:r w:rsidR="008E115C">
        <w:rPr>
          <w:rFonts w:ascii="Candara" w:hAnsi="Candara"/>
        </w:rPr>
        <w:t xml:space="preserve">, </w:t>
      </w:r>
      <w:r w:rsidR="005D1FF1">
        <w:rPr>
          <w:rFonts w:ascii="Candara" w:hAnsi="Candara"/>
        </w:rPr>
        <w:t xml:space="preserve">and </w:t>
      </w:r>
      <w:r w:rsidR="006C6FC6">
        <w:rPr>
          <w:rFonts w:ascii="Candara" w:hAnsi="Candara"/>
        </w:rPr>
        <w:t>Mike Moen</w:t>
      </w:r>
    </w:p>
    <w:p w14:paraId="6D0BC799" w14:textId="77777777" w:rsidR="0050741A" w:rsidRDefault="0050741A" w:rsidP="002850D0">
      <w:pPr>
        <w:spacing w:after="0" w:line="240" w:lineRule="auto"/>
        <w:rPr>
          <w:rFonts w:ascii="Candara" w:hAnsi="Candara"/>
        </w:rPr>
      </w:pPr>
    </w:p>
    <w:p w14:paraId="3DEE3732" w14:textId="02AB0D6C" w:rsidR="0061766B" w:rsidRPr="001A52A6" w:rsidRDefault="00336E47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 xml:space="preserve">The monthly meeting for the </w:t>
      </w:r>
      <w:r w:rsidR="00A55218" w:rsidRPr="001A52A6">
        <w:rPr>
          <w:rFonts w:ascii="Candara" w:hAnsi="Candara"/>
        </w:rPr>
        <w:t>Farwell Kensington Sanitary District</w:t>
      </w:r>
      <w:r w:rsidRPr="001A52A6">
        <w:rPr>
          <w:rFonts w:ascii="Candara" w:hAnsi="Candara"/>
        </w:rPr>
        <w:t xml:space="preserve"> was held </w:t>
      </w:r>
      <w:r w:rsidR="00A55218" w:rsidRPr="001A52A6">
        <w:rPr>
          <w:rFonts w:ascii="Candara" w:hAnsi="Candara"/>
        </w:rPr>
        <w:t xml:space="preserve">on </w:t>
      </w:r>
      <w:r w:rsidR="00A206CD">
        <w:rPr>
          <w:rFonts w:ascii="Candara" w:hAnsi="Candara"/>
        </w:rPr>
        <w:t xml:space="preserve">January </w:t>
      </w:r>
      <w:r w:rsidR="006C6FC6">
        <w:rPr>
          <w:rFonts w:ascii="Candara" w:hAnsi="Candara"/>
        </w:rPr>
        <w:t>5, 2023</w:t>
      </w:r>
      <w:r w:rsidR="008E115C">
        <w:rPr>
          <w:rFonts w:ascii="Candara" w:hAnsi="Candara"/>
        </w:rPr>
        <w:t>,</w:t>
      </w:r>
      <w:r w:rsidRPr="001A52A6">
        <w:rPr>
          <w:rFonts w:ascii="Candara" w:hAnsi="Candara"/>
        </w:rPr>
        <w:t xml:space="preserve"> at </w:t>
      </w:r>
      <w:r w:rsidR="008A2C36" w:rsidRPr="001A52A6">
        <w:rPr>
          <w:rFonts w:ascii="Candara" w:hAnsi="Candara"/>
        </w:rPr>
        <w:t>7:</w:t>
      </w:r>
      <w:r w:rsidR="008C203D">
        <w:rPr>
          <w:rFonts w:ascii="Candara" w:hAnsi="Candara"/>
        </w:rPr>
        <w:t>0</w:t>
      </w:r>
      <w:r w:rsidR="00136085">
        <w:rPr>
          <w:rFonts w:ascii="Candara" w:hAnsi="Candara"/>
        </w:rPr>
        <w:t>0</w:t>
      </w:r>
      <w:r w:rsidRPr="001A52A6">
        <w:rPr>
          <w:rFonts w:ascii="Candara" w:hAnsi="Candara"/>
        </w:rPr>
        <w:t xml:space="preserve"> p.m. in the Kensington Community Center Council room.</w:t>
      </w:r>
    </w:p>
    <w:p w14:paraId="3DEE3733" w14:textId="5E5C8C37" w:rsidR="002201BD" w:rsidRDefault="002201BD" w:rsidP="002201BD">
      <w:pPr>
        <w:spacing w:after="0" w:line="240" w:lineRule="auto"/>
        <w:rPr>
          <w:rFonts w:ascii="Candara" w:hAnsi="Candara"/>
        </w:rPr>
      </w:pPr>
    </w:p>
    <w:p w14:paraId="7C74C3A6" w14:textId="23DDABD2" w:rsidR="00C8307C" w:rsidRPr="008E1D18" w:rsidRDefault="00C8307C" w:rsidP="002201BD">
      <w:pPr>
        <w:spacing w:after="0" w:line="240" w:lineRule="auto"/>
        <w:rPr>
          <w:rFonts w:ascii="Candara" w:hAnsi="Candara"/>
          <w:bCs/>
        </w:rPr>
      </w:pPr>
      <w:r w:rsidRPr="008E1D18">
        <w:rPr>
          <w:rFonts w:ascii="Candara" w:hAnsi="Candara"/>
          <w:bCs/>
        </w:rPr>
        <w:t xml:space="preserve">Oath of Office </w:t>
      </w:r>
      <w:r w:rsidR="00946659" w:rsidRPr="008E1D18">
        <w:rPr>
          <w:rFonts w:ascii="Candara" w:hAnsi="Candara"/>
          <w:bCs/>
        </w:rPr>
        <w:t xml:space="preserve">was </w:t>
      </w:r>
      <w:r w:rsidR="008E1D18" w:rsidRPr="008E1D18">
        <w:rPr>
          <w:rFonts w:ascii="Candara" w:hAnsi="Candara"/>
          <w:bCs/>
        </w:rPr>
        <w:t>administered</w:t>
      </w:r>
      <w:r w:rsidR="00946659" w:rsidRPr="008E1D18">
        <w:rPr>
          <w:rFonts w:ascii="Candara" w:hAnsi="Candara"/>
          <w:bCs/>
        </w:rPr>
        <w:t xml:space="preserve"> to Todd </w:t>
      </w:r>
      <w:r w:rsidR="006C2597" w:rsidRPr="008E1D18">
        <w:rPr>
          <w:rFonts w:ascii="Candara" w:hAnsi="Candara"/>
          <w:bCs/>
        </w:rPr>
        <w:t>Eystad, Pryce Score, and Karin Anderson.</w:t>
      </w:r>
    </w:p>
    <w:p w14:paraId="018FD37D" w14:textId="77777777" w:rsidR="00C8307C" w:rsidRDefault="00C8307C" w:rsidP="002201BD">
      <w:pPr>
        <w:spacing w:after="0" w:line="240" w:lineRule="auto"/>
        <w:rPr>
          <w:rFonts w:ascii="Candara" w:hAnsi="Candara"/>
          <w:b/>
        </w:rPr>
      </w:pPr>
    </w:p>
    <w:p w14:paraId="1F7BFD30" w14:textId="2682C36C" w:rsidR="002936C2" w:rsidRPr="002936C2" w:rsidRDefault="002936C2" w:rsidP="002201BD">
      <w:pPr>
        <w:spacing w:after="0" w:line="240" w:lineRule="auto"/>
        <w:rPr>
          <w:rFonts w:ascii="Candara" w:hAnsi="Candara"/>
          <w:b/>
        </w:rPr>
      </w:pPr>
      <w:r w:rsidRPr="002936C2">
        <w:rPr>
          <w:rFonts w:ascii="Candara" w:hAnsi="Candara"/>
          <w:b/>
        </w:rPr>
        <w:t>Motion (</w:t>
      </w:r>
      <w:r w:rsidR="00C37946">
        <w:rPr>
          <w:rFonts w:ascii="Candara" w:hAnsi="Candara"/>
          <w:b/>
        </w:rPr>
        <w:t>Eystad/</w:t>
      </w:r>
      <w:r w:rsidR="00C8307C">
        <w:rPr>
          <w:rFonts w:ascii="Candara" w:hAnsi="Candara"/>
          <w:b/>
        </w:rPr>
        <w:t>Husfeldt</w:t>
      </w:r>
      <w:r w:rsidRPr="002936C2">
        <w:rPr>
          <w:rFonts w:ascii="Candara" w:hAnsi="Candara"/>
          <w:b/>
        </w:rPr>
        <w:t>) to approve the agenda.  MCU</w:t>
      </w:r>
    </w:p>
    <w:p w14:paraId="42F8D051" w14:textId="77777777" w:rsidR="002936C2" w:rsidRDefault="002936C2" w:rsidP="002201BD">
      <w:pPr>
        <w:spacing w:after="0" w:line="240" w:lineRule="auto"/>
        <w:rPr>
          <w:rFonts w:ascii="Candara" w:hAnsi="Candara"/>
        </w:rPr>
      </w:pPr>
    </w:p>
    <w:p w14:paraId="3DEE3736" w14:textId="65ADDDB2" w:rsidR="002201BD" w:rsidRDefault="002201BD" w:rsidP="002201BD">
      <w:pPr>
        <w:spacing w:after="0" w:line="240" w:lineRule="auto"/>
        <w:rPr>
          <w:rFonts w:ascii="Candara" w:hAnsi="Candara"/>
          <w:b/>
        </w:rPr>
      </w:pPr>
      <w:r w:rsidRPr="001A52A6">
        <w:rPr>
          <w:rFonts w:ascii="Candara" w:hAnsi="Candara"/>
          <w:b/>
        </w:rPr>
        <w:t>Motion (</w:t>
      </w:r>
      <w:r w:rsidR="006C2597">
        <w:rPr>
          <w:rFonts w:ascii="Candara" w:hAnsi="Candara"/>
          <w:b/>
        </w:rPr>
        <w:t>Nessman/Anderson</w:t>
      </w:r>
      <w:r w:rsidR="000810C9">
        <w:rPr>
          <w:rFonts w:ascii="Candara" w:hAnsi="Candara"/>
          <w:b/>
        </w:rPr>
        <w:t>)</w:t>
      </w:r>
      <w:r w:rsidRPr="001A52A6">
        <w:rPr>
          <w:rFonts w:ascii="Candara" w:hAnsi="Candara"/>
          <w:b/>
        </w:rPr>
        <w:t xml:space="preserve"> to approve the minutes of</w:t>
      </w:r>
      <w:r w:rsidR="005F2791">
        <w:rPr>
          <w:rFonts w:ascii="Candara" w:hAnsi="Candara"/>
          <w:b/>
        </w:rPr>
        <w:t xml:space="preserve"> </w:t>
      </w:r>
      <w:r w:rsidR="00DF6E1E">
        <w:rPr>
          <w:rFonts w:ascii="Candara" w:hAnsi="Candara"/>
          <w:b/>
        </w:rPr>
        <w:t>the</w:t>
      </w:r>
      <w:r w:rsidRPr="001A52A6">
        <w:rPr>
          <w:rFonts w:ascii="Candara" w:hAnsi="Candara"/>
          <w:b/>
        </w:rPr>
        <w:t xml:space="preserve"> </w:t>
      </w:r>
      <w:r w:rsidR="00A206CD">
        <w:rPr>
          <w:rFonts w:ascii="Candara" w:hAnsi="Candara"/>
          <w:b/>
        </w:rPr>
        <w:t xml:space="preserve">December </w:t>
      </w:r>
      <w:r w:rsidR="002719F7">
        <w:rPr>
          <w:rFonts w:ascii="Candara" w:hAnsi="Candara"/>
          <w:b/>
        </w:rPr>
        <w:t>1</w:t>
      </w:r>
      <w:r w:rsidR="00546678">
        <w:rPr>
          <w:rFonts w:ascii="Candara" w:hAnsi="Candara"/>
          <w:b/>
        </w:rPr>
        <w:t xml:space="preserve">, </w:t>
      </w:r>
      <w:r w:rsidR="008E115C">
        <w:rPr>
          <w:rFonts w:ascii="Candara" w:hAnsi="Candara"/>
          <w:b/>
        </w:rPr>
        <w:t>202</w:t>
      </w:r>
      <w:r w:rsidR="002719F7">
        <w:rPr>
          <w:rFonts w:ascii="Candara" w:hAnsi="Candara"/>
          <w:b/>
        </w:rPr>
        <w:t>2</w:t>
      </w:r>
      <w:r w:rsidR="008E115C">
        <w:rPr>
          <w:rFonts w:ascii="Candara" w:hAnsi="Candara"/>
          <w:b/>
        </w:rPr>
        <w:t>,</w:t>
      </w:r>
      <w:r w:rsidR="00546678">
        <w:rPr>
          <w:rFonts w:ascii="Candara" w:hAnsi="Candara"/>
          <w:b/>
        </w:rPr>
        <w:t xml:space="preserve"> </w:t>
      </w:r>
      <w:r w:rsidRPr="001A52A6">
        <w:rPr>
          <w:rFonts w:ascii="Candara" w:hAnsi="Candara"/>
          <w:b/>
        </w:rPr>
        <w:t xml:space="preserve">meeting.  </w:t>
      </w:r>
      <w:r w:rsidR="00CA038E">
        <w:rPr>
          <w:rFonts w:ascii="Candara" w:hAnsi="Candara"/>
          <w:b/>
        </w:rPr>
        <w:t>MCU</w:t>
      </w:r>
    </w:p>
    <w:p w14:paraId="3DEE3737" w14:textId="77777777" w:rsidR="00EF2A57" w:rsidRDefault="00EF2A57" w:rsidP="005B23CB">
      <w:pPr>
        <w:pStyle w:val="Default"/>
        <w:rPr>
          <w:rFonts w:ascii="Candara" w:hAnsi="Candara"/>
          <w:sz w:val="22"/>
          <w:szCs w:val="22"/>
        </w:rPr>
      </w:pPr>
    </w:p>
    <w:p w14:paraId="3DEE3738" w14:textId="152E98DF" w:rsidR="00142C35" w:rsidRDefault="00142C35" w:rsidP="00142C35">
      <w:pPr>
        <w:spacing w:after="0" w:line="240" w:lineRule="auto"/>
        <w:rPr>
          <w:rFonts w:ascii="Candara" w:hAnsi="Candara"/>
          <w:b/>
        </w:rPr>
      </w:pPr>
      <w:r w:rsidRPr="001A52A6">
        <w:rPr>
          <w:rFonts w:ascii="Candara" w:hAnsi="Candara"/>
          <w:b/>
        </w:rPr>
        <w:t>Motion (</w:t>
      </w:r>
      <w:r w:rsidR="009E5B6C">
        <w:rPr>
          <w:rFonts w:ascii="Candara" w:hAnsi="Candara"/>
          <w:b/>
        </w:rPr>
        <w:t>Eystad/Anderson</w:t>
      </w:r>
      <w:r w:rsidRPr="001A52A6">
        <w:rPr>
          <w:rFonts w:ascii="Candara" w:hAnsi="Candara"/>
          <w:b/>
        </w:rPr>
        <w:t xml:space="preserve">) to approve the financial report and to pay </w:t>
      </w:r>
      <w:r w:rsidR="009441B4">
        <w:rPr>
          <w:rFonts w:ascii="Candara" w:hAnsi="Candara"/>
          <w:b/>
        </w:rPr>
        <w:t xml:space="preserve">claims </w:t>
      </w:r>
      <w:r w:rsidR="00DE6876">
        <w:rPr>
          <w:rFonts w:ascii="Candara" w:hAnsi="Candara"/>
          <w:b/>
        </w:rPr>
        <w:t>716</w:t>
      </w:r>
      <w:r w:rsidR="006C5687">
        <w:rPr>
          <w:rFonts w:ascii="Candara" w:hAnsi="Candara"/>
          <w:b/>
        </w:rPr>
        <w:t xml:space="preserve"> </w:t>
      </w:r>
      <w:r w:rsidR="00934255">
        <w:rPr>
          <w:rFonts w:ascii="Candara" w:hAnsi="Candara"/>
          <w:b/>
        </w:rPr>
        <w:t>through</w:t>
      </w:r>
      <w:r w:rsidR="006C5687">
        <w:rPr>
          <w:rFonts w:ascii="Candara" w:hAnsi="Candara"/>
          <w:b/>
        </w:rPr>
        <w:t xml:space="preserve"> </w:t>
      </w:r>
      <w:r w:rsidR="00934255">
        <w:rPr>
          <w:rFonts w:ascii="Candara" w:hAnsi="Candara"/>
          <w:b/>
        </w:rPr>
        <w:t>725</w:t>
      </w:r>
      <w:r w:rsidRPr="001A52A6">
        <w:rPr>
          <w:rFonts w:ascii="Candara" w:hAnsi="Candara"/>
          <w:b/>
        </w:rPr>
        <w:t xml:space="preserve"> listed on the claims list.  </w:t>
      </w:r>
      <w:r w:rsidR="00CA038E">
        <w:rPr>
          <w:rFonts w:ascii="Candara" w:hAnsi="Candara"/>
          <w:b/>
        </w:rPr>
        <w:t>MCU</w:t>
      </w:r>
    </w:p>
    <w:p w14:paraId="72C7FF00" w14:textId="77777777" w:rsidR="00EC0221" w:rsidRDefault="00EC0221" w:rsidP="005B23CB">
      <w:pPr>
        <w:pStyle w:val="Default"/>
        <w:rPr>
          <w:rFonts w:ascii="Candara" w:eastAsiaTheme="minorEastAsia" w:hAnsi="Candara" w:cstheme="minorBidi"/>
          <w:color w:val="auto"/>
          <w:sz w:val="22"/>
          <w:szCs w:val="22"/>
        </w:rPr>
      </w:pPr>
    </w:p>
    <w:p w14:paraId="48408B0A" w14:textId="6E39B584" w:rsidR="00DE31CE" w:rsidRDefault="002719F7" w:rsidP="00E16ED7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Mike Moen</w:t>
      </w:r>
      <w:r w:rsidR="004A18EE">
        <w:rPr>
          <w:rFonts w:ascii="Candara" w:hAnsi="Candara"/>
        </w:rPr>
        <w:t>- People Service Inc</w:t>
      </w:r>
      <w:r w:rsidR="00536F56">
        <w:rPr>
          <w:rFonts w:ascii="Candara" w:hAnsi="Candara"/>
        </w:rPr>
        <w:t xml:space="preserve">.  </w:t>
      </w:r>
      <w:r w:rsidR="00A1126D">
        <w:rPr>
          <w:rFonts w:ascii="Candara" w:hAnsi="Candara"/>
        </w:rPr>
        <w:t>People Service conducted a safety inspection of the water plant</w:t>
      </w:r>
      <w:r w:rsidR="002B7C93">
        <w:rPr>
          <w:rFonts w:ascii="Candara" w:hAnsi="Candara"/>
        </w:rPr>
        <w:t xml:space="preserve">, all came back good.  </w:t>
      </w:r>
      <w:r w:rsidR="00C33BEE">
        <w:rPr>
          <w:rFonts w:ascii="Candara" w:hAnsi="Candara"/>
        </w:rPr>
        <w:t xml:space="preserve">Sewer lift station in </w:t>
      </w:r>
      <w:r w:rsidR="003B22A9">
        <w:rPr>
          <w:rFonts w:ascii="Candara" w:hAnsi="Candara"/>
        </w:rPr>
        <w:t xml:space="preserve">Farwell has been acting up </w:t>
      </w:r>
      <w:r w:rsidR="00C8112A">
        <w:rPr>
          <w:rFonts w:ascii="Candara" w:hAnsi="Candara"/>
        </w:rPr>
        <w:t xml:space="preserve">the alarm keeps </w:t>
      </w:r>
      <w:r w:rsidR="005B52CB">
        <w:rPr>
          <w:rFonts w:ascii="Candara" w:hAnsi="Candara"/>
        </w:rPr>
        <w:t>going</w:t>
      </w:r>
      <w:r w:rsidR="00C8112A">
        <w:rPr>
          <w:rFonts w:ascii="Candara" w:hAnsi="Candara"/>
        </w:rPr>
        <w:t xml:space="preserve"> off.  The internal heater went bad </w:t>
      </w:r>
      <w:r w:rsidR="00682FF6">
        <w:rPr>
          <w:rFonts w:ascii="Candara" w:hAnsi="Candara"/>
        </w:rPr>
        <w:t xml:space="preserve">inside the panel </w:t>
      </w:r>
      <w:r w:rsidR="00C8112A">
        <w:rPr>
          <w:rFonts w:ascii="Candara" w:hAnsi="Candara"/>
        </w:rPr>
        <w:t xml:space="preserve">and a new controller for the panel is </w:t>
      </w:r>
      <w:proofErr w:type="gramStart"/>
      <w:r w:rsidR="00C8112A">
        <w:rPr>
          <w:rFonts w:ascii="Candara" w:hAnsi="Candara"/>
        </w:rPr>
        <w:t>on</w:t>
      </w:r>
      <w:proofErr w:type="gramEnd"/>
      <w:r w:rsidR="00C8112A">
        <w:rPr>
          <w:rFonts w:ascii="Candara" w:hAnsi="Candara"/>
        </w:rPr>
        <w:t xml:space="preserve"> order.  </w:t>
      </w:r>
      <w:r w:rsidR="00AB7BFE">
        <w:rPr>
          <w:rFonts w:ascii="Candara" w:hAnsi="Candara"/>
        </w:rPr>
        <w:t>Until this controller gets installed the pump needs to be run</w:t>
      </w:r>
      <w:r w:rsidR="00682FF6">
        <w:rPr>
          <w:rFonts w:ascii="Candara" w:hAnsi="Candara"/>
        </w:rPr>
        <w:t xml:space="preserve"> </w:t>
      </w:r>
      <w:r w:rsidR="00AB7BFE">
        <w:rPr>
          <w:rFonts w:ascii="Candara" w:hAnsi="Candara"/>
        </w:rPr>
        <w:t>manually</w:t>
      </w:r>
      <w:r w:rsidR="00641AC2">
        <w:rPr>
          <w:rFonts w:ascii="Candara" w:hAnsi="Candara"/>
        </w:rPr>
        <w:t xml:space="preserve"> </w:t>
      </w:r>
      <w:proofErr w:type="gramStart"/>
      <w:r w:rsidR="00682FF6">
        <w:rPr>
          <w:rFonts w:ascii="Candara" w:hAnsi="Candara"/>
        </w:rPr>
        <w:t xml:space="preserve">on a </w:t>
      </w:r>
      <w:r w:rsidR="00A075F2">
        <w:rPr>
          <w:rFonts w:ascii="Candara" w:hAnsi="Candara"/>
        </w:rPr>
        <w:t>daily</w:t>
      </w:r>
      <w:r w:rsidR="00682FF6">
        <w:rPr>
          <w:rFonts w:ascii="Candara" w:hAnsi="Candara"/>
        </w:rPr>
        <w:t xml:space="preserve"> basis</w:t>
      </w:r>
      <w:proofErr w:type="gramEnd"/>
      <w:r w:rsidR="00641AC2">
        <w:rPr>
          <w:rFonts w:ascii="Candara" w:hAnsi="Candara"/>
        </w:rPr>
        <w:t xml:space="preserve">.  </w:t>
      </w:r>
    </w:p>
    <w:p w14:paraId="0095EB1E" w14:textId="77777777" w:rsidR="009C5E2B" w:rsidRDefault="009C5E2B" w:rsidP="00E16ED7">
      <w:pPr>
        <w:spacing w:after="0" w:line="240" w:lineRule="auto"/>
        <w:rPr>
          <w:rFonts w:ascii="Candara" w:hAnsi="Candara"/>
          <w:b/>
        </w:rPr>
      </w:pPr>
    </w:p>
    <w:p w14:paraId="6DDA83DD" w14:textId="71AF8A6D" w:rsidR="00AD2AAD" w:rsidRPr="00AD2AAD" w:rsidRDefault="00AD2AAD" w:rsidP="00340A01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Appointments for 20</w:t>
      </w:r>
      <w:r w:rsidR="00941C28">
        <w:rPr>
          <w:rFonts w:ascii="Candara" w:hAnsi="Candara"/>
        </w:rPr>
        <w:t>2</w:t>
      </w:r>
      <w:r w:rsidR="002719F7">
        <w:rPr>
          <w:rFonts w:ascii="Candara" w:hAnsi="Candara"/>
        </w:rPr>
        <w:t>3</w:t>
      </w:r>
      <w:r>
        <w:rPr>
          <w:rFonts w:ascii="Candara" w:hAnsi="Candara"/>
        </w:rPr>
        <w:t xml:space="preserve"> </w:t>
      </w:r>
      <w:r w:rsidR="00536F56">
        <w:rPr>
          <w:rFonts w:ascii="Candara" w:hAnsi="Candara"/>
        </w:rPr>
        <w:t xml:space="preserve">are </w:t>
      </w:r>
      <w:r>
        <w:rPr>
          <w:rFonts w:ascii="Candara" w:hAnsi="Candara"/>
        </w:rPr>
        <w:t>as follows:</w:t>
      </w:r>
    </w:p>
    <w:p w14:paraId="2043B4B3" w14:textId="77777777" w:rsidR="00AD2AAD" w:rsidRDefault="00AD2AAD" w:rsidP="00340A01">
      <w:pPr>
        <w:spacing w:after="0" w:line="240" w:lineRule="auto"/>
        <w:rPr>
          <w:rFonts w:ascii="Candara" w:hAnsi="Candara"/>
          <w:b/>
        </w:rPr>
      </w:pPr>
    </w:p>
    <w:p w14:paraId="18954C31" w14:textId="55E25C74" w:rsidR="00340A01" w:rsidRDefault="00340A01" w:rsidP="00340A01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Motion (</w:t>
      </w:r>
      <w:r w:rsidR="00C63846">
        <w:rPr>
          <w:rFonts w:ascii="Candara" w:hAnsi="Candara"/>
          <w:b/>
        </w:rPr>
        <w:t>Eystad/Nessman</w:t>
      </w:r>
      <w:r>
        <w:rPr>
          <w:rFonts w:ascii="Candara" w:hAnsi="Candara"/>
          <w:b/>
        </w:rPr>
        <w:t>) to appoint Pryce Score as Board Chairman.  MCU</w:t>
      </w:r>
    </w:p>
    <w:p w14:paraId="3298B5E4" w14:textId="77777777" w:rsidR="00340A01" w:rsidRDefault="00340A01" w:rsidP="00340A01">
      <w:pPr>
        <w:spacing w:after="0" w:line="240" w:lineRule="auto"/>
        <w:rPr>
          <w:rFonts w:ascii="Candara" w:hAnsi="Candara"/>
          <w:b/>
        </w:rPr>
      </w:pPr>
    </w:p>
    <w:p w14:paraId="2786A740" w14:textId="3B699404" w:rsidR="00340A01" w:rsidRDefault="00340A01" w:rsidP="00340A01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Motion (</w:t>
      </w:r>
      <w:r w:rsidR="00D75D28">
        <w:rPr>
          <w:rFonts w:ascii="Candara" w:hAnsi="Candara"/>
          <w:b/>
        </w:rPr>
        <w:t>Nessman/Anderson</w:t>
      </w:r>
      <w:r>
        <w:rPr>
          <w:rFonts w:ascii="Candara" w:hAnsi="Candara"/>
          <w:b/>
        </w:rPr>
        <w:t>) to appoint Todd Eystad as Vice Chair who shall preside and perform duties in the absence of the Chairman. MCU</w:t>
      </w:r>
    </w:p>
    <w:p w14:paraId="73CAF74C" w14:textId="77777777" w:rsidR="00340A01" w:rsidRDefault="00340A01" w:rsidP="00340A01">
      <w:pPr>
        <w:pStyle w:val="Default"/>
        <w:rPr>
          <w:rFonts w:ascii="Candara" w:hAnsi="Candara"/>
          <w:b/>
          <w:sz w:val="22"/>
          <w:szCs w:val="22"/>
        </w:rPr>
      </w:pPr>
    </w:p>
    <w:p w14:paraId="2EB0CC5D" w14:textId="7BA8FBC8" w:rsidR="00340A01" w:rsidRDefault="00340A01" w:rsidP="00340A01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Motion (</w:t>
      </w:r>
      <w:r w:rsidR="00DA4336">
        <w:rPr>
          <w:rFonts w:ascii="Candara" w:hAnsi="Candara"/>
          <w:b/>
        </w:rPr>
        <w:t>Nessman/</w:t>
      </w:r>
      <w:r w:rsidR="00602F67">
        <w:rPr>
          <w:rFonts w:ascii="Candara" w:hAnsi="Candara"/>
          <w:b/>
        </w:rPr>
        <w:t>Eystad</w:t>
      </w:r>
      <w:r>
        <w:rPr>
          <w:rFonts w:ascii="Candara" w:hAnsi="Candara"/>
          <w:b/>
        </w:rPr>
        <w:t>) to appoint the Law offices of Thornton, Dolan, Bowen</w:t>
      </w:r>
      <w:r w:rsidR="001809EC">
        <w:rPr>
          <w:rFonts w:ascii="Candara" w:hAnsi="Candara"/>
          <w:b/>
        </w:rPr>
        <w:t xml:space="preserve">, </w:t>
      </w:r>
      <w:r>
        <w:rPr>
          <w:rFonts w:ascii="Candara" w:hAnsi="Candara"/>
          <w:b/>
        </w:rPr>
        <w:t>Klecker</w:t>
      </w:r>
      <w:r w:rsidR="00B6466F">
        <w:rPr>
          <w:rFonts w:ascii="Candara" w:hAnsi="Candara"/>
          <w:b/>
        </w:rPr>
        <w:t xml:space="preserve"> &amp; Burkhammer</w:t>
      </w:r>
      <w:r>
        <w:rPr>
          <w:rFonts w:ascii="Candara" w:hAnsi="Candara"/>
          <w:b/>
        </w:rPr>
        <w:t>, P</w:t>
      </w:r>
      <w:r w:rsidR="00B6466F">
        <w:rPr>
          <w:rFonts w:ascii="Candara" w:hAnsi="Candara"/>
          <w:b/>
        </w:rPr>
        <w:t xml:space="preserve">.A. </w:t>
      </w:r>
      <w:r>
        <w:rPr>
          <w:rFonts w:ascii="Candara" w:hAnsi="Candara"/>
          <w:b/>
        </w:rPr>
        <w:t>as Attorney for the Farwell Kensington Sanitary District.  MCU</w:t>
      </w:r>
    </w:p>
    <w:p w14:paraId="4F9CD630" w14:textId="77777777" w:rsidR="00340A01" w:rsidRDefault="00340A01" w:rsidP="00340A01">
      <w:pPr>
        <w:spacing w:after="0" w:line="240" w:lineRule="auto"/>
        <w:rPr>
          <w:rFonts w:ascii="Candara" w:hAnsi="Candara"/>
          <w:b/>
        </w:rPr>
      </w:pPr>
    </w:p>
    <w:p w14:paraId="4ED1D770" w14:textId="1CD01A39" w:rsidR="00340A01" w:rsidRDefault="00340A01" w:rsidP="00340A01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Motion (</w:t>
      </w:r>
      <w:r w:rsidR="00DA4336">
        <w:rPr>
          <w:rFonts w:ascii="Candara" w:hAnsi="Candara"/>
          <w:b/>
        </w:rPr>
        <w:t>Nessman/</w:t>
      </w:r>
      <w:r w:rsidR="00602F67">
        <w:rPr>
          <w:rFonts w:ascii="Candara" w:hAnsi="Candara"/>
          <w:b/>
        </w:rPr>
        <w:t>Anderson</w:t>
      </w:r>
      <w:r>
        <w:rPr>
          <w:rFonts w:ascii="Candara" w:hAnsi="Candara"/>
          <w:b/>
        </w:rPr>
        <w:t>) to appoint the Kensington Bank as primary depository of the Farwell Kensington Sanitary District.  MCU</w:t>
      </w:r>
    </w:p>
    <w:p w14:paraId="6342C205" w14:textId="77777777" w:rsidR="00340A01" w:rsidRDefault="00340A01" w:rsidP="00340A01">
      <w:pPr>
        <w:spacing w:after="0" w:line="240" w:lineRule="auto"/>
        <w:rPr>
          <w:rFonts w:ascii="Candara" w:hAnsi="Candara"/>
          <w:b/>
        </w:rPr>
      </w:pPr>
    </w:p>
    <w:p w14:paraId="131A2DF5" w14:textId="0B8ED1B5" w:rsidR="00340A01" w:rsidRDefault="00340A01" w:rsidP="00340A01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Motion (</w:t>
      </w:r>
      <w:r w:rsidR="00602F67">
        <w:rPr>
          <w:rFonts w:ascii="Candara" w:hAnsi="Candara"/>
          <w:b/>
        </w:rPr>
        <w:t>Eystad/</w:t>
      </w:r>
      <w:r w:rsidR="007F5A10">
        <w:rPr>
          <w:rFonts w:ascii="Candara" w:hAnsi="Candara"/>
          <w:b/>
        </w:rPr>
        <w:t>Nessman</w:t>
      </w:r>
      <w:r>
        <w:rPr>
          <w:rFonts w:ascii="Candara" w:hAnsi="Candara"/>
          <w:b/>
        </w:rPr>
        <w:t xml:space="preserve">) to appoint the </w:t>
      </w:r>
      <w:r w:rsidR="00A206CD">
        <w:rPr>
          <w:rFonts w:ascii="Candara" w:hAnsi="Candara"/>
          <w:b/>
        </w:rPr>
        <w:t>Grant County Herald-</w:t>
      </w:r>
      <w:r>
        <w:rPr>
          <w:rFonts w:ascii="Candara" w:hAnsi="Candara"/>
          <w:b/>
        </w:rPr>
        <w:t xml:space="preserve">Herman </w:t>
      </w:r>
      <w:r w:rsidR="00A206CD">
        <w:rPr>
          <w:rFonts w:ascii="Candara" w:hAnsi="Candara"/>
          <w:b/>
        </w:rPr>
        <w:t>Review-</w:t>
      </w:r>
      <w:r>
        <w:rPr>
          <w:rFonts w:ascii="Candara" w:hAnsi="Candara"/>
          <w:b/>
        </w:rPr>
        <w:t>Hoffman Tribune as official newspaper of the Farwell Kensington Sanitary District.  MCU</w:t>
      </w:r>
    </w:p>
    <w:p w14:paraId="6E61D84F" w14:textId="77777777" w:rsidR="00340A01" w:rsidRDefault="00340A01" w:rsidP="00340A01">
      <w:pPr>
        <w:spacing w:after="0" w:line="240" w:lineRule="auto"/>
        <w:rPr>
          <w:rFonts w:ascii="Candara" w:hAnsi="Candara"/>
          <w:b/>
        </w:rPr>
      </w:pPr>
    </w:p>
    <w:p w14:paraId="3AB43367" w14:textId="01F328C5" w:rsidR="00340A01" w:rsidRPr="00ED2EBE" w:rsidRDefault="00340A01" w:rsidP="00340A01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Motion (</w:t>
      </w:r>
      <w:r w:rsidR="00F128FF">
        <w:rPr>
          <w:rFonts w:ascii="Candara" w:hAnsi="Candara"/>
          <w:b/>
        </w:rPr>
        <w:t>Nessman/</w:t>
      </w:r>
      <w:r w:rsidR="00FD764E">
        <w:rPr>
          <w:rFonts w:ascii="Candara" w:hAnsi="Candara"/>
          <w:b/>
        </w:rPr>
        <w:t>Anderson</w:t>
      </w:r>
      <w:r>
        <w:rPr>
          <w:rFonts w:ascii="Candara" w:hAnsi="Candara"/>
          <w:b/>
        </w:rPr>
        <w:t xml:space="preserve">) to appoint </w:t>
      </w:r>
      <w:r w:rsidR="00A206CD">
        <w:rPr>
          <w:rFonts w:ascii="Candara" w:hAnsi="Candara"/>
          <w:b/>
        </w:rPr>
        <w:t>Bollig, Inc.</w:t>
      </w:r>
      <w:r>
        <w:rPr>
          <w:rFonts w:ascii="Candara" w:hAnsi="Candara"/>
          <w:b/>
        </w:rPr>
        <w:t xml:space="preserve"> as Engineer for the Farwell Kensington Sanitary District.  MCU</w:t>
      </w:r>
    </w:p>
    <w:p w14:paraId="21975CF7" w14:textId="77777777" w:rsidR="00D45063" w:rsidRDefault="00D45063" w:rsidP="00E16ED7">
      <w:pPr>
        <w:spacing w:after="0" w:line="240" w:lineRule="auto"/>
        <w:rPr>
          <w:rFonts w:ascii="Candara" w:hAnsi="Candara"/>
          <w:b/>
        </w:rPr>
      </w:pPr>
    </w:p>
    <w:p w14:paraId="2AC1C056" w14:textId="453343EB" w:rsidR="009C7C3F" w:rsidRDefault="009C7C3F" w:rsidP="009C7C3F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Motion (</w:t>
      </w:r>
      <w:r w:rsidR="00FF19D5">
        <w:rPr>
          <w:rFonts w:ascii="Candara" w:hAnsi="Candara"/>
          <w:b/>
          <w:bCs/>
          <w:sz w:val="24"/>
          <w:szCs w:val="24"/>
        </w:rPr>
        <w:t>Nessman/Anderson</w:t>
      </w:r>
      <w:r w:rsidR="004957BB">
        <w:rPr>
          <w:rFonts w:ascii="Candara" w:hAnsi="Candara"/>
          <w:b/>
          <w:bCs/>
          <w:sz w:val="24"/>
          <w:szCs w:val="24"/>
        </w:rPr>
        <w:t>)</w:t>
      </w:r>
      <w:r>
        <w:rPr>
          <w:rFonts w:ascii="Candara" w:hAnsi="Candara"/>
          <w:b/>
          <w:bCs/>
          <w:sz w:val="24"/>
          <w:szCs w:val="24"/>
        </w:rPr>
        <w:t xml:space="preserve"> to authorize the Secretary/Treasurer to make electronic funds and wire transfers to conduct business for the Farwell Kensington Sanitary District.  MCU</w:t>
      </w:r>
    </w:p>
    <w:p w14:paraId="3904AABB" w14:textId="1065C1A0" w:rsidR="002E5918" w:rsidRDefault="002E5918" w:rsidP="00E16ED7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</w:p>
    <w:p w14:paraId="57FBAC08" w14:textId="0A9D1414" w:rsidR="00422767" w:rsidRDefault="000459B2" w:rsidP="00E16ED7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Motion (</w:t>
      </w:r>
      <w:r w:rsidR="00DD0381">
        <w:rPr>
          <w:rFonts w:ascii="Candara" w:hAnsi="Candara"/>
          <w:b/>
        </w:rPr>
        <w:t>Nessman/Eystad</w:t>
      </w:r>
      <w:r>
        <w:rPr>
          <w:rFonts w:ascii="Candara" w:hAnsi="Candara"/>
          <w:b/>
        </w:rPr>
        <w:t>) to approve the 202</w:t>
      </w:r>
      <w:r w:rsidR="002719F7">
        <w:rPr>
          <w:rFonts w:ascii="Candara" w:hAnsi="Candara"/>
          <w:b/>
        </w:rPr>
        <w:t>3</w:t>
      </w:r>
      <w:r>
        <w:rPr>
          <w:rFonts w:ascii="Candara" w:hAnsi="Candara"/>
          <w:b/>
        </w:rPr>
        <w:t xml:space="preserve"> Fee Schedule.  MCU</w:t>
      </w:r>
    </w:p>
    <w:p w14:paraId="1E31BD2F" w14:textId="77777777" w:rsidR="00872FDD" w:rsidRDefault="00872FDD" w:rsidP="00E16ED7">
      <w:pPr>
        <w:spacing w:after="0" w:line="240" w:lineRule="auto"/>
        <w:rPr>
          <w:rFonts w:ascii="Candara" w:hAnsi="Candara"/>
          <w:b/>
        </w:rPr>
      </w:pPr>
    </w:p>
    <w:p w14:paraId="6C1828C9" w14:textId="229FDC83" w:rsidR="00B51F59" w:rsidRPr="00283A13" w:rsidRDefault="00434778" w:rsidP="002850D0">
      <w:pPr>
        <w:spacing w:after="0" w:line="240" w:lineRule="auto"/>
        <w:rPr>
          <w:rFonts w:ascii="Candara" w:hAnsi="Candara"/>
          <w:bCs/>
        </w:rPr>
      </w:pPr>
      <w:r w:rsidRPr="00283A13">
        <w:rPr>
          <w:rFonts w:ascii="Candara" w:hAnsi="Candara"/>
          <w:bCs/>
        </w:rPr>
        <w:t xml:space="preserve">The Board </w:t>
      </w:r>
      <w:r w:rsidR="00B76654" w:rsidRPr="00283A13">
        <w:rPr>
          <w:rFonts w:ascii="Candara" w:hAnsi="Candara"/>
          <w:bCs/>
        </w:rPr>
        <w:t>discussed</w:t>
      </w:r>
      <w:r w:rsidRPr="00283A13">
        <w:rPr>
          <w:rFonts w:ascii="Candara" w:hAnsi="Candara"/>
          <w:bCs/>
        </w:rPr>
        <w:t xml:space="preserve"> a</w:t>
      </w:r>
      <w:r w:rsidR="00283A13">
        <w:rPr>
          <w:rFonts w:ascii="Candara" w:hAnsi="Candara"/>
          <w:bCs/>
        </w:rPr>
        <w:t xml:space="preserve"> $1.50 per hour</w:t>
      </w:r>
      <w:r w:rsidRPr="00283A13">
        <w:rPr>
          <w:rFonts w:ascii="Candara" w:hAnsi="Candara"/>
          <w:bCs/>
        </w:rPr>
        <w:t xml:space="preserve"> cost-of-</w:t>
      </w:r>
      <w:r w:rsidR="00B97B96" w:rsidRPr="00283A13">
        <w:rPr>
          <w:rFonts w:ascii="Candara" w:hAnsi="Candara"/>
          <w:bCs/>
        </w:rPr>
        <w:t>l</w:t>
      </w:r>
      <w:r w:rsidRPr="00283A13">
        <w:rPr>
          <w:rFonts w:ascii="Candara" w:hAnsi="Candara"/>
          <w:bCs/>
        </w:rPr>
        <w:t>iving adjustment</w:t>
      </w:r>
      <w:r w:rsidR="00FC260E" w:rsidRPr="00283A13">
        <w:rPr>
          <w:rFonts w:ascii="Candara" w:hAnsi="Candara"/>
          <w:bCs/>
        </w:rPr>
        <w:t xml:space="preserve"> </w:t>
      </w:r>
      <w:r w:rsidR="00D30BEE" w:rsidRPr="00283A13">
        <w:rPr>
          <w:rFonts w:ascii="Candara" w:hAnsi="Candara"/>
          <w:bCs/>
        </w:rPr>
        <w:t>for the Secretary/Treasurer</w:t>
      </w:r>
      <w:r w:rsidR="00283A13">
        <w:rPr>
          <w:rFonts w:ascii="Candara" w:hAnsi="Candara"/>
          <w:bCs/>
        </w:rPr>
        <w:t xml:space="preserve">.  </w:t>
      </w:r>
      <w:r w:rsidR="005458AC">
        <w:rPr>
          <w:rFonts w:ascii="Candara" w:hAnsi="Candara"/>
          <w:bCs/>
        </w:rPr>
        <w:t>This will bring her hourly wage</w:t>
      </w:r>
      <w:r w:rsidR="00C44BD5">
        <w:rPr>
          <w:rFonts w:ascii="Candara" w:hAnsi="Candara"/>
          <w:bCs/>
        </w:rPr>
        <w:t xml:space="preserve"> </w:t>
      </w:r>
      <w:r w:rsidR="00B51F59" w:rsidRPr="00283A13">
        <w:rPr>
          <w:rFonts w:ascii="Candara" w:hAnsi="Candara"/>
          <w:bCs/>
        </w:rPr>
        <w:t>from $ 19.50 to 21.00 per hour</w:t>
      </w:r>
      <w:r w:rsidR="00A31F69">
        <w:rPr>
          <w:rFonts w:ascii="Candara" w:hAnsi="Candara"/>
          <w:bCs/>
        </w:rPr>
        <w:t>, effective Jan 1, 2023</w:t>
      </w:r>
      <w:r w:rsidR="00B51F59" w:rsidRPr="00283A13">
        <w:rPr>
          <w:rFonts w:ascii="Candara" w:hAnsi="Candara"/>
          <w:bCs/>
        </w:rPr>
        <w:t xml:space="preserve">.  </w:t>
      </w:r>
    </w:p>
    <w:p w14:paraId="6BB99462" w14:textId="77777777" w:rsidR="00B51F59" w:rsidRDefault="00B51F59" w:rsidP="002850D0">
      <w:pPr>
        <w:spacing w:after="0" w:line="240" w:lineRule="auto"/>
        <w:rPr>
          <w:rFonts w:ascii="Candara" w:hAnsi="Candara"/>
          <w:b/>
        </w:rPr>
      </w:pPr>
    </w:p>
    <w:p w14:paraId="2AD09387" w14:textId="1F94CA39" w:rsidR="00434778" w:rsidRDefault="00B51F59" w:rsidP="002850D0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Motion (Anderson/Nessman) to </w:t>
      </w:r>
      <w:r w:rsidR="00C44BD5">
        <w:rPr>
          <w:rFonts w:ascii="Candara" w:hAnsi="Candara"/>
          <w:b/>
        </w:rPr>
        <w:t xml:space="preserve">approve </w:t>
      </w:r>
      <w:r w:rsidR="00BC1EF6">
        <w:rPr>
          <w:rFonts w:ascii="Candara" w:hAnsi="Candara"/>
          <w:b/>
        </w:rPr>
        <w:t xml:space="preserve">the </w:t>
      </w:r>
      <w:r w:rsidR="00C44BD5">
        <w:rPr>
          <w:rFonts w:ascii="Candara" w:hAnsi="Candara"/>
          <w:b/>
        </w:rPr>
        <w:t xml:space="preserve">$ 1.50 cost of living increase for the </w:t>
      </w:r>
      <w:r w:rsidR="00C70A42">
        <w:rPr>
          <w:rFonts w:ascii="Candara" w:hAnsi="Candara"/>
          <w:b/>
        </w:rPr>
        <w:t>Secretary/</w:t>
      </w:r>
      <w:r w:rsidR="00EE68E7">
        <w:rPr>
          <w:rFonts w:ascii="Candara" w:hAnsi="Candara"/>
          <w:b/>
        </w:rPr>
        <w:t>Treasurer</w:t>
      </w:r>
      <w:r w:rsidR="00BC1EF6">
        <w:rPr>
          <w:rFonts w:ascii="Candara" w:hAnsi="Candara"/>
          <w:b/>
        </w:rPr>
        <w:t>.  This will bring the hourly wage from $</w:t>
      </w:r>
      <w:r w:rsidR="00C70A42">
        <w:rPr>
          <w:rFonts w:ascii="Candara" w:hAnsi="Candara"/>
          <w:b/>
        </w:rPr>
        <w:t xml:space="preserve">19.50 to </w:t>
      </w:r>
      <w:r w:rsidR="00EE68E7">
        <w:rPr>
          <w:rFonts w:ascii="Candara" w:hAnsi="Candara"/>
          <w:b/>
        </w:rPr>
        <w:t>$21.00</w:t>
      </w:r>
      <w:r w:rsidR="00BA6811">
        <w:rPr>
          <w:rFonts w:ascii="Candara" w:hAnsi="Candara"/>
          <w:b/>
        </w:rPr>
        <w:t xml:space="preserve"> per hour</w:t>
      </w:r>
      <w:r w:rsidR="00A31F69">
        <w:rPr>
          <w:rFonts w:ascii="Candara" w:hAnsi="Candara"/>
          <w:b/>
        </w:rPr>
        <w:t xml:space="preserve"> effective Jan 1, 2023.</w:t>
      </w:r>
      <w:r w:rsidR="00EE68E7">
        <w:rPr>
          <w:rFonts w:ascii="Candara" w:hAnsi="Candara"/>
          <w:b/>
        </w:rPr>
        <w:t xml:space="preserve"> </w:t>
      </w:r>
      <w:r w:rsidR="00A31F69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MCU</w:t>
      </w:r>
    </w:p>
    <w:p w14:paraId="40EE4950" w14:textId="77777777" w:rsidR="00434778" w:rsidRDefault="00434778" w:rsidP="002850D0">
      <w:pPr>
        <w:spacing w:after="0" w:line="240" w:lineRule="auto"/>
        <w:rPr>
          <w:rFonts w:ascii="Candara" w:hAnsi="Candara"/>
          <w:b/>
        </w:rPr>
      </w:pPr>
    </w:p>
    <w:p w14:paraId="57D53D9A" w14:textId="292B79ED" w:rsidR="00967106" w:rsidRDefault="00967106" w:rsidP="002850D0">
      <w:pPr>
        <w:spacing w:after="0" w:line="240" w:lineRule="auto"/>
        <w:rPr>
          <w:rFonts w:ascii="Candara" w:hAnsi="Candara"/>
          <w:bCs/>
        </w:rPr>
      </w:pPr>
      <w:r>
        <w:rPr>
          <w:rFonts w:ascii="Candara" w:hAnsi="Candara"/>
          <w:bCs/>
        </w:rPr>
        <w:t>Jennifer spoke to Jeff with RD in hopes that with some of the remaining funds, the district could be reimbursed for the curb stop replacements that were done</w:t>
      </w:r>
      <w:r w:rsidR="00265DC9">
        <w:rPr>
          <w:rFonts w:ascii="Candara" w:hAnsi="Candara"/>
          <w:bCs/>
        </w:rPr>
        <w:t xml:space="preserve"> </w:t>
      </w:r>
      <w:proofErr w:type="gramStart"/>
      <w:r w:rsidR="00265DC9">
        <w:rPr>
          <w:rFonts w:ascii="Candara" w:hAnsi="Candara"/>
          <w:bCs/>
        </w:rPr>
        <w:t>as a result of</w:t>
      </w:r>
      <w:proofErr w:type="gramEnd"/>
      <w:r w:rsidR="00265DC9">
        <w:rPr>
          <w:rFonts w:ascii="Candara" w:hAnsi="Candara"/>
          <w:bCs/>
        </w:rPr>
        <w:t xml:space="preserve"> the water project.  Jeff said that event thought it was a water related expense, it was not a cost that was part of the original </w:t>
      </w:r>
      <w:r w:rsidR="00A46C96">
        <w:rPr>
          <w:rFonts w:ascii="Candara" w:hAnsi="Candara"/>
          <w:bCs/>
        </w:rPr>
        <w:t xml:space="preserve">Preliminary Engineering Report that was submitted and that would not be an allowed expense.  </w:t>
      </w:r>
      <w:r w:rsidR="0058437D">
        <w:rPr>
          <w:rFonts w:ascii="Candara" w:hAnsi="Candara"/>
          <w:bCs/>
        </w:rPr>
        <w:t>The water project is now complete and we are required to sign</w:t>
      </w:r>
      <w:r w:rsidR="00D038B5">
        <w:rPr>
          <w:rFonts w:ascii="Candara" w:hAnsi="Candara"/>
          <w:bCs/>
        </w:rPr>
        <w:t xml:space="preserve"> the form from Jeff de-obligating the remaining grant funds back to USDA Rural Development.  </w:t>
      </w:r>
    </w:p>
    <w:p w14:paraId="03F12ED3" w14:textId="77777777" w:rsidR="00D038B5" w:rsidRPr="00967106" w:rsidRDefault="00D038B5" w:rsidP="002850D0">
      <w:pPr>
        <w:spacing w:after="0" w:line="240" w:lineRule="auto"/>
        <w:rPr>
          <w:rFonts w:ascii="Candara" w:hAnsi="Candara"/>
          <w:bCs/>
        </w:rPr>
      </w:pPr>
    </w:p>
    <w:p w14:paraId="32C44397" w14:textId="2F0B8B31" w:rsidR="003E33C5" w:rsidRDefault="003E33C5" w:rsidP="002850D0">
      <w:pPr>
        <w:spacing w:after="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Motion (</w:t>
      </w:r>
      <w:r w:rsidR="00E71AB9">
        <w:rPr>
          <w:rFonts w:ascii="Candara" w:hAnsi="Candara"/>
          <w:b/>
        </w:rPr>
        <w:t>Eystad/Nessman</w:t>
      </w:r>
      <w:r w:rsidR="00BE4CEF">
        <w:rPr>
          <w:rFonts w:ascii="Candara" w:hAnsi="Candara"/>
          <w:b/>
        </w:rPr>
        <w:t xml:space="preserve">) to </w:t>
      </w:r>
      <w:r w:rsidR="00D038B5">
        <w:rPr>
          <w:rFonts w:ascii="Candara" w:hAnsi="Candara"/>
          <w:b/>
        </w:rPr>
        <w:t xml:space="preserve">approve </w:t>
      </w:r>
      <w:r w:rsidR="00E71AB9">
        <w:rPr>
          <w:rFonts w:ascii="Candara" w:hAnsi="Candara"/>
          <w:b/>
        </w:rPr>
        <w:t>de-obligat</w:t>
      </w:r>
      <w:r w:rsidR="00D038B5">
        <w:rPr>
          <w:rFonts w:ascii="Candara" w:hAnsi="Candara"/>
          <w:b/>
        </w:rPr>
        <w:t>ing</w:t>
      </w:r>
      <w:r w:rsidR="00BE4CEF">
        <w:rPr>
          <w:rFonts w:ascii="Candara" w:hAnsi="Candara"/>
          <w:b/>
        </w:rPr>
        <w:t xml:space="preserve"> the remaining </w:t>
      </w:r>
      <w:r w:rsidR="00D038B5">
        <w:rPr>
          <w:rFonts w:ascii="Candara" w:hAnsi="Candara"/>
          <w:b/>
        </w:rPr>
        <w:t xml:space="preserve">grant </w:t>
      </w:r>
      <w:r w:rsidR="00BE4CEF">
        <w:rPr>
          <w:rFonts w:ascii="Candara" w:hAnsi="Candara"/>
          <w:b/>
        </w:rPr>
        <w:t xml:space="preserve">funds back to </w:t>
      </w:r>
      <w:r w:rsidR="00D038B5">
        <w:rPr>
          <w:rFonts w:ascii="Candara" w:hAnsi="Candara"/>
          <w:b/>
        </w:rPr>
        <w:t>USDA Rural Development</w:t>
      </w:r>
      <w:r w:rsidR="00BE4CEF">
        <w:rPr>
          <w:rFonts w:ascii="Candara" w:hAnsi="Candara"/>
          <w:b/>
        </w:rPr>
        <w:t xml:space="preserve"> in the amount of $163,179.22</w:t>
      </w:r>
      <w:r w:rsidR="00D038B5">
        <w:rPr>
          <w:rFonts w:ascii="Candara" w:hAnsi="Candara"/>
          <w:b/>
        </w:rPr>
        <w:t>.  MCU</w:t>
      </w:r>
    </w:p>
    <w:p w14:paraId="78BC5696" w14:textId="77777777" w:rsidR="003E33C5" w:rsidRDefault="003E33C5" w:rsidP="002850D0">
      <w:pPr>
        <w:spacing w:after="0" w:line="240" w:lineRule="auto"/>
        <w:rPr>
          <w:rFonts w:ascii="Candara" w:hAnsi="Candara"/>
          <w:b/>
        </w:rPr>
      </w:pPr>
    </w:p>
    <w:p w14:paraId="3DEE375D" w14:textId="0FA501D5" w:rsidR="00E16ED7" w:rsidRDefault="00E16ED7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  <w:b/>
        </w:rPr>
        <w:t>Motion (</w:t>
      </w:r>
      <w:r w:rsidR="00B72747">
        <w:rPr>
          <w:rFonts w:ascii="Candara" w:hAnsi="Candara"/>
          <w:b/>
        </w:rPr>
        <w:t>Husfeldt/Anderson</w:t>
      </w:r>
      <w:r w:rsidRPr="001A52A6">
        <w:rPr>
          <w:rFonts w:ascii="Candara" w:hAnsi="Candara"/>
          <w:b/>
        </w:rPr>
        <w:t xml:space="preserve">) to adjourn </w:t>
      </w:r>
      <w:r>
        <w:rPr>
          <w:rFonts w:ascii="Candara" w:hAnsi="Candara"/>
          <w:b/>
        </w:rPr>
        <w:t xml:space="preserve">the meeting </w:t>
      </w:r>
      <w:r w:rsidRPr="001A52A6">
        <w:rPr>
          <w:rFonts w:ascii="Candara" w:hAnsi="Candara"/>
          <w:b/>
        </w:rPr>
        <w:t>at</w:t>
      </w:r>
      <w:r w:rsidR="00EF04B3">
        <w:rPr>
          <w:rFonts w:ascii="Candara" w:hAnsi="Candara"/>
          <w:b/>
        </w:rPr>
        <w:t xml:space="preserve"> </w:t>
      </w:r>
      <w:r w:rsidR="00010E71">
        <w:rPr>
          <w:rFonts w:ascii="Candara" w:hAnsi="Candara"/>
          <w:b/>
        </w:rPr>
        <w:t>8:07</w:t>
      </w:r>
      <w:r w:rsidR="00136085">
        <w:rPr>
          <w:rFonts w:ascii="Candara" w:hAnsi="Candara"/>
          <w:b/>
        </w:rPr>
        <w:t xml:space="preserve"> </w:t>
      </w:r>
      <w:r w:rsidR="00277140">
        <w:rPr>
          <w:rFonts w:ascii="Candara" w:hAnsi="Candara"/>
          <w:b/>
        </w:rPr>
        <w:t>p</w:t>
      </w:r>
      <w:r w:rsidRPr="001A52A6">
        <w:rPr>
          <w:rFonts w:ascii="Candara" w:hAnsi="Candara"/>
          <w:b/>
        </w:rPr>
        <w:t>m</w:t>
      </w:r>
      <w:r w:rsidR="00BE0B95">
        <w:rPr>
          <w:rFonts w:ascii="Candara" w:hAnsi="Candara"/>
          <w:b/>
        </w:rPr>
        <w:t>.</w:t>
      </w:r>
      <w:r w:rsidRPr="001A52A6">
        <w:rPr>
          <w:rFonts w:ascii="Candara" w:hAnsi="Candara"/>
          <w:b/>
        </w:rPr>
        <w:t xml:space="preserve">  </w:t>
      </w:r>
      <w:r>
        <w:rPr>
          <w:rFonts w:ascii="Candara" w:hAnsi="Candara"/>
          <w:b/>
        </w:rPr>
        <w:t>MCU</w:t>
      </w:r>
    </w:p>
    <w:p w14:paraId="41B6DAE0" w14:textId="77777777" w:rsidR="00DD0381" w:rsidRDefault="00DD0381" w:rsidP="002850D0">
      <w:pPr>
        <w:spacing w:after="0" w:line="240" w:lineRule="auto"/>
        <w:rPr>
          <w:rFonts w:ascii="Candara" w:hAnsi="Candara"/>
        </w:rPr>
      </w:pPr>
    </w:p>
    <w:p w14:paraId="3DEE375E" w14:textId="622BB475" w:rsidR="00261CDE" w:rsidRPr="001A52A6" w:rsidRDefault="00D219A5" w:rsidP="002850D0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Next meeting will be scheduled for </w:t>
      </w:r>
      <w:r w:rsidR="004A18EE">
        <w:rPr>
          <w:rFonts w:ascii="Candara" w:hAnsi="Candara"/>
        </w:rPr>
        <w:t>Thursday</w:t>
      </w:r>
      <w:r>
        <w:rPr>
          <w:rFonts w:ascii="Candara" w:hAnsi="Candara"/>
        </w:rPr>
        <w:t xml:space="preserve">, </w:t>
      </w:r>
      <w:r w:rsidR="00A206CD">
        <w:rPr>
          <w:rFonts w:ascii="Candara" w:hAnsi="Candara"/>
        </w:rPr>
        <w:t xml:space="preserve">February </w:t>
      </w:r>
      <w:r w:rsidR="00631CDC">
        <w:rPr>
          <w:rFonts w:ascii="Candara" w:hAnsi="Candara"/>
        </w:rPr>
        <w:t>2</w:t>
      </w:r>
      <w:r w:rsidR="005913FD">
        <w:rPr>
          <w:rFonts w:ascii="Candara" w:hAnsi="Candara"/>
        </w:rPr>
        <w:t>, 20</w:t>
      </w:r>
      <w:r w:rsidR="00B6466F">
        <w:rPr>
          <w:rFonts w:ascii="Candara" w:hAnsi="Candara"/>
        </w:rPr>
        <w:t>2</w:t>
      </w:r>
      <w:r w:rsidR="00631CDC">
        <w:rPr>
          <w:rFonts w:ascii="Candara" w:hAnsi="Candara"/>
        </w:rPr>
        <w:t>3</w:t>
      </w:r>
      <w:r w:rsidR="00161AF7">
        <w:rPr>
          <w:rFonts w:ascii="Candara" w:hAnsi="Candara"/>
        </w:rPr>
        <w:t xml:space="preserve">.  </w:t>
      </w:r>
    </w:p>
    <w:p w14:paraId="3DEE375F" w14:textId="5FDBBB53" w:rsidR="00261CDE" w:rsidRDefault="00261CDE" w:rsidP="002850D0">
      <w:pPr>
        <w:spacing w:after="0" w:line="240" w:lineRule="auto"/>
        <w:rPr>
          <w:rFonts w:ascii="Candara" w:hAnsi="Candara"/>
        </w:rPr>
      </w:pPr>
    </w:p>
    <w:p w14:paraId="0BAE5026" w14:textId="77777777" w:rsidR="00553F1C" w:rsidRPr="001A52A6" w:rsidRDefault="00553F1C" w:rsidP="002850D0">
      <w:pPr>
        <w:spacing w:after="0" w:line="240" w:lineRule="auto"/>
        <w:rPr>
          <w:rFonts w:ascii="Candara" w:hAnsi="Candara"/>
        </w:rPr>
      </w:pPr>
    </w:p>
    <w:p w14:paraId="7F7217A6" w14:textId="77777777" w:rsidR="00553F1C" w:rsidRDefault="00553F1C" w:rsidP="002850D0">
      <w:pPr>
        <w:spacing w:after="0" w:line="240" w:lineRule="auto"/>
        <w:rPr>
          <w:rFonts w:ascii="Candara" w:hAnsi="Candara"/>
        </w:rPr>
      </w:pPr>
    </w:p>
    <w:p w14:paraId="459D4BAD" w14:textId="5586BE21" w:rsidR="001B244A" w:rsidRDefault="001D7D59" w:rsidP="002850D0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J</w:t>
      </w:r>
      <w:r w:rsidR="00261CDE" w:rsidRPr="001A52A6">
        <w:rPr>
          <w:rFonts w:ascii="Candara" w:hAnsi="Candara"/>
        </w:rPr>
        <w:t xml:space="preserve">ennifer Kangas, </w:t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  <w:t>Pryce Score</w:t>
      </w:r>
    </w:p>
    <w:p w14:paraId="3DEE3762" w14:textId="1EF12616" w:rsidR="00261CDE" w:rsidRPr="001A52A6" w:rsidRDefault="00261CDE" w:rsidP="002850D0">
      <w:pPr>
        <w:spacing w:after="0" w:line="240" w:lineRule="auto"/>
        <w:rPr>
          <w:rFonts w:ascii="Candara" w:hAnsi="Candara"/>
        </w:rPr>
      </w:pPr>
      <w:r w:rsidRPr="001A52A6">
        <w:rPr>
          <w:rFonts w:ascii="Candara" w:hAnsi="Candara"/>
        </w:rPr>
        <w:t>Secretary</w:t>
      </w:r>
      <w:r w:rsidR="001B244A">
        <w:rPr>
          <w:rFonts w:ascii="Candara" w:hAnsi="Candara"/>
        </w:rPr>
        <w:t>/Treasurer</w:t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</w:r>
      <w:r w:rsidR="00553F1C">
        <w:rPr>
          <w:rFonts w:ascii="Candara" w:hAnsi="Candara"/>
        </w:rPr>
        <w:tab/>
        <w:t>Board Chairman</w:t>
      </w:r>
    </w:p>
    <w:sectPr w:rsidR="00261CDE" w:rsidRPr="001A52A6" w:rsidSect="00215CF0">
      <w:pgSz w:w="12240" w:h="15840"/>
      <w:pgMar w:top="630" w:right="81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F75A" w14:textId="77777777" w:rsidR="00F65A68" w:rsidRDefault="00F65A68" w:rsidP="00230BA4">
      <w:pPr>
        <w:spacing w:after="0" w:line="240" w:lineRule="auto"/>
      </w:pPr>
      <w:r>
        <w:separator/>
      </w:r>
    </w:p>
  </w:endnote>
  <w:endnote w:type="continuationSeparator" w:id="0">
    <w:p w14:paraId="51F2BF75" w14:textId="77777777" w:rsidR="00F65A68" w:rsidRDefault="00F65A68" w:rsidP="0023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1072" w14:textId="77777777" w:rsidR="00F65A68" w:rsidRDefault="00F65A68" w:rsidP="00230BA4">
      <w:pPr>
        <w:spacing w:after="0" w:line="240" w:lineRule="auto"/>
      </w:pPr>
      <w:r>
        <w:separator/>
      </w:r>
    </w:p>
  </w:footnote>
  <w:footnote w:type="continuationSeparator" w:id="0">
    <w:p w14:paraId="4E554931" w14:textId="77777777" w:rsidR="00F65A68" w:rsidRDefault="00F65A68" w:rsidP="0023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E70"/>
    <w:multiLevelType w:val="hybridMultilevel"/>
    <w:tmpl w:val="C68C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EB0"/>
    <w:rsid w:val="00006304"/>
    <w:rsid w:val="00007BAA"/>
    <w:rsid w:val="00010A97"/>
    <w:rsid w:val="00010E71"/>
    <w:rsid w:val="0001461C"/>
    <w:rsid w:val="00014935"/>
    <w:rsid w:val="00020922"/>
    <w:rsid w:val="00032160"/>
    <w:rsid w:val="00035059"/>
    <w:rsid w:val="000358FA"/>
    <w:rsid w:val="0004026E"/>
    <w:rsid w:val="000459B2"/>
    <w:rsid w:val="00060D61"/>
    <w:rsid w:val="00061051"/>
    <w:rsid w:val="000616DF"/>
    <w:rsid w:val="000621F0"/>
    <w:rsid w:val="00072EB8"/>
    <w:rsid w:val="00073C60"/>
    <w:rsid w:val="00075B66"/>
    <w:rsid w:val="00076391"/>
    <w:rsid w:val="000810B0"/>
    <w:rsid w:val="000810C9"/>
    <w:rsid w:val="00081B31"/>
    <w:rsid w:val="00086378"/>
    <w:rsid w:val="000873C5"/>
    <w:rsid w:val="00090652"/>
    <w:rsid w:val="000973DF"/>
    <w:rsid w:val="000A203A"/>
    <w:rsid w:val="000B0C97"/>
    <w:rsid w:val="000B72FD"/>
    <w:rsid w:val="000B7F29"/>
    <w:rsid w:val="000C6FF4"/>
    <w:rsid w:val="000D5A31"/>
    <w:rsid w:val="000D6D8D"/>
    <w:rsid w:val="000E1555"/>
    <w:rsid w:val="000E6D46"/>
    <w:rsid w:val="000F4FD7"/>
    <w:rsid w:val="00103FED"/>
    <w:rsid w:val="00105785"/>
    <w:rsid w:val="001067E3"/>
    <w:rsid w:val="00107B03"/>
    <w:rsid w:val="00122CFE"/>
    <w:rsid w:val="0012600B"/>
    <w:rsid w:val="00136085"/>
    <w:rsid w:val="00142C35"/>
    <w:rsid w:val="0014418E"/>
    <w:rsid w:val="001479B9"/>
    <w:rsid w:val="00155C7B"/>
    <w:rsid w:val="00161AF7"/>
    <w:rsid w:val="00163CC3"/>
    <w:rsid w:val="00166A73"/>
    <w:rsid w:val="00170970"/>
    <w:rsid w:val="0017227B"/>
    <w:rsid w:val="0017759B"/>
    <w:rsid w:val="001801C8"/>
    <w:rsid w:val="001809EC"/>
    <w:rsid w:val="00182AC4"/>
    <w:rsid w:val="001849B7"/>
    <w:rsid w:val="0018631D"/>
    <w:rsid w:val="00186C5E"/>
    <w:rsid w:val="0018741B"/>
    <w:rsid w:val="0019144E"/>
    <w:rsid w:val="00197B93"/>
    <w:rsid w:val="001A2298"/>
    <w:rsid w:val="001A2504"/>
    <w:rsid w:val="001A2D06"/>
    <w:rsid w:val="001A353A"/>
    <w:rsid w:val="001A36C1"/>
    <w:rsid w:val="001A52A6"/>
    <w:rsid w:val="001B244A"/>
    <w:rsid w:val="001B4B97"/>
    <w:rsid w:val="001B5269"/>
    <w:rsid w:val="001C1FAE"/>
    <w:rsid w:val="001C297F"/>
    <w:rsid w:val="001D35CF"/>
    <w:rsid w:val="001D4D6C"/>
    <w:rsid w:val="001D5D59"/>
    <w:rsid w:val="001D6A1B"/>
    <w:rsid w:val="001D7D59"/>
    <w:rsid w:val="001E12B1"/>
    <w:rsid w:val="001E203D"/>
    <w:rsid w:val="001E2133"/>
    <w:rsid w:val="001E336C"/>
    <w:rsid w:val="001E3815"/>
    <w:rsid w:val="001F1580"/>
    <w:rsid w:val="002016D9"/>
    <w:rsid w:val="00206B9A"/>
    <w:rsid w:val="0021169E"/>
    <w:rsid w:val="002158D1"/>
    <w:rsid w:val="00215CF0"/>
    <w:rsid w:val="00216D87"/>
    <w:rsid w:val="00217A93"/>
    <w:rsid w:val="002201BD"/>
    <w:rsid w:val="002215A9"/>
    <w:rsid w:val="00230025"/>
    <w:rsid w:val="00230BA4"/>
    <w:rsid w:val="00236158"/>
    <w:rsid w:val="00241145"/>
    <w:rsid w:val="00242D59"/>
    <w:rsid w:val="0024745F"/>
    <w:rsid w:val="002477C2"/>
    <w:rsid w:val="0025114A"/>
    <w:rsid w:val="00251B64"/>
    <w:rsid w:val="002569D3"/>
    <w:rsid w:val="00261CDE"/>
    <w:rsid w:val="00263C8A"/>
    <w:rsid w:val="00264744"/>
    <w:rsid w:val="00264C93"/>
    <w:rsid w:val="002659CF"/>
    <w:rsid w:val="00265DC9"/>
    <w:rsid w:val="00267FA1"/>
    <w:rsid w:val="002701BA"/>
    <w:rsid w:val="002719F7"/>
    <w:rsid w:val="002720E0"/>
    <w:rsid w:val="00274FE0"/>
    <w:rsid w:val="00277140"/>
    <w:rsid w:val="00280B96"/>
    <w:rsid w:val="0028150A"/>
    <w:rsid w:val="002836BC"/>
    <w:rsid w:val="00283A13"/>
    <w:rsid w:val="002850D0"/>
    <w:rsid w:val="00290351"/>
    <w:rsid w:val="00292A08"/>
    <w:rsid w:val="002936C2"/>
    <w:rsid w:val="00294B0D"/>
    <w:rsid w:val="00295BE1"/>
    <w:rsid w:val="00297908"/>
    <w:rsid w:val="00297BDC"/>
    <w:rsid w:val="002A00EB"/>
    <w:rsid w:val="002A43A3"/>
    <w:rsid w:val="002A53E1"/>
    <w:rsid w:val="002B063C"/>
    <w:rsid w:val="002B084B"/>
    <w:rsid w:val="002B2DA5"/>
    <w:rsid w:val="002B355B"/>
    <w:rsid w:val="002B7C93"/>
    <w:rsid w:val="002C443A"/>
    <w:rsid w:val="002C51FC"/>
    <w:rsid w:val="002C5501"/>
    <w:rsid w:val="002C5DA6"/>
    <w:rsid w:val="002C6515"/>
    <w:rsid w:val="002D5775"/>
    <w:rsid w:val="002E21C7"/>
    <w:rsid w:val="002E2BF2"/>
    <w:rsid w:val="002E2CCE"/>
    <w:rsid w:val="002E5918"/>
    <w:rsid w:val="002E657E"/>
    <w:rsid w:val="002E66C1"/>
    <w:rsid w:val="002E7A6F"/>
    <w:rsid w:val="002F034E"/>
    <w:rsid w:val="002F3FBF"/>
    <w:rsid w:val="002F5D00"/>
    <w:rsid w:val="003001DE"/>
    <w:rsid w:val="003021BC"/>
    <w:rsid w:val="003025FF"/>
    <w:rsid w:val="00303CAF"/>
    <w:rsid w:val="0031654B"/>
    <w:rsid w:val="00317595"/>
    <w:rsid w:val="003201AD"/>
    <w:rsid w:val="00326E07"/>
    <w:rsid w:val="00330033"/>
    <w:rsid w:val="003352D7"/>
    <w:rsid w:val="0033538C"/>
    <w:rsid w:val="003357DA"/>
    <w:rsid w:val="00335F4F"/>
    <w:rsid w:val="00336062"/>
    <w:rsid w:val="00336E47"/>
    <w:rsid w:val="00336EDE"/>
    <w:rsid w:val="00340A01"/>
    <w:rsid w:val="00340AF9"/>
    <w:rsid w:val="00343739"/>
    <w:rsid w:val="00353CBD"/>
    <w:rsid w:val="003643E8"/>
    <w:rsid w:val="00365702"/>
    <w:rsid w:val="00365A43"/>
    <w:rsid w:val="0036630C"/>
    <w:rsid w:val="0036775D"/>
    <w:rsid w:val="00370AD2"/>
    <w:rsid w:val="00377AAD"/>
    <w:rsid w:val="0038130F"/>
    <w:rsid w:val="00384C6D"/>
    <w:rsid w:val="00386977"/>
    <w:rsid w:val="00390AC4"/>
    <w:rsid w:val="00391F1B"/>
    <w:rsid w:val="00394E70"/>
    <w:rsid w:val="00395424"/>
    <w:rsid w:val="003A5260"/>
    <w:rsid w:val="003A6AA1"/>
    <w:rsid w:val="003A6C5C"/>
    <w:rsid w:val="003A6CB9"/>
    <w:rsid w:val="003A7613"/>
    <w:rsid w:val="003B22A9"/>
    <w:rsid w:val="003B2377"/>
    <w:rsid w:val="003B4A07"/>
    <w:rsid w:val="003B7DDC"/>
    <w:rsid w:val="003C372D"/>
    <w:rsid w:val="003C5C76"/>
    <w:rsid w:val="003D0461"/>
    <w:rsid w:val="003D183A"/>
    <w:rsid w:val="003D6C5C"/>
    <w:rsid w:val="003E1AD1"/>
    <w:rsid w:val="003E213D"/>
    <w:rsid w:val="003E2A0D"/>
    <w:rsid w:val="003E33C5"/>
    <w:rsid w:val="003E3751"/>
    <w:rsid w:val="003E53CC"/>
    <w:rsid w:val="003F2D77"/>
    <w:rsid w:val="003F2EF1"/>
    <w:rsid w:val="003F5A89"/>
    <w:rsid w:val="003F75B8"/>
    <w:rsid w:val="00400330"/>
    <w:rsid w:val="0040132E"/>
    <w:rsid w:val="004104C0"/>
    <w:rsid w:val="00412308"/>
    <w:rsid w:val="00414F09"/>
    <w:rsid w:val="0042128B"/>
    <w:rsid w:val="00422767"/>
    <w:rsid w:val="004237B5"/>
    <w:rsid w:val="0042398A"/>
    <w:rsid w:val="004248B2"/>
    <w:rsid w:val="00432161"/>
    <w:rsid w:val="00434778"/>
    <w:rsid w:val="00441D20"/>
    <w:rsid w:val="0044620B"/>
    <w:rsid w:val="00446BC6"/>
    <w:rsid w:val="00451B3D"/>
    <w:rsid w:val="00452F5E"/>
    <w:rsid w:val="004627AC"/>
    <w:rsid w:val="0046716B"/>
    <w:rsid w:val="00467388"/>
    <w:rsid w:val="00467692"/>
    <w:rsid w:val="004758CE"/>
    <w:rsid w:val="004808D4"/>
    <w:rsid w:val="004833B6"/>
    <w:rsid w:val="004855F8"/>
    <w:rsid w:val="00486D39"/>
    <w:rsid w:val="0049107D"/>
    <w:rsid w:val="00492F2C"/>
    <w:rsid w:val="004957BB"/>
    <w:rsid w:val="004A18EE"/>
    <w:rsid w:val="004A6DEC"/>
    <w:rsid w:val="004B23B4"/>
    <w:rsid w:val="004B4821"/>
    <w:rsid w:val="004B6D85"/>
    <w:rsid w:val="004B7DAF"/>
    <w:rsid w:val="004B7DB3"/>
    <w:rsid w:val="004C26FF"/>
    <w:rsid w:val="004C6993"/>
    <w:rsid w:val="004C7FDF"/>
    <w:rsid w:val="004D1A89"/>
    <w:rsid w:val="004D1D43"/>
    <w:rsid w:val="004D7699"/>
    <w:rsid w:val="004E1A01"/>
    <w:rsid w:val="004E1A89"/>
    <w:rsid w:val="004E4BE4"/>
    <w:rsid w:val="004E6A03"/>
    <w:rsid w:val="004F0427"/>
    <w:rsid w:val="004F2FF7"/>
    <w:rsid w:val="004F3A1E"/>
    <w:rsid w:val="004F587B"/>
    <w:rsid w:val="004F6132"/>
    <w:rsid w:val="004F734E"/>
    <w:rsid w:val="004F7F34"/>
    <w:rsid w:val="005001B1"/>
    <w:rsid w:val="0050284B"/>
    <w:rsid w:val="00503A69"/>
    <w:rsid w:val="005061DE"/>
    <w:rsid w:val="0050741A"/>
    <w:rsid w:val="00510EEC"/>
    <w:rsid w:val="005129F7"/>
    <w:rsid w:val="00513088"/>
    <w:rsid w:val="005149EC"/>
    <w:rsid w:val="00515638"/>
    <w:rsid w:val="00515997"/>
    <w:rsid w:val="00516845"/>
    <w:rsid w:val="0052335E"/>
    <w:rsid w:val="0053173C"/>
    <w:rsid w:val="00534643"/>
    <w:rsid w:val="00536F56"/>
    <w:rsid w:val="00545198"/>
    <w:rsid w:val="005458AC"/>
    <w:rsid w:val="00546678"/>
    <w:rsid w:val="00553F1C"/>
    <w:rsid w:val="005551F3"/>
    <w:rsid w:val="00571795"/>
    <w:rsid w:val="00581531"/>
    <w:rsid w:val="00582C72"/>
    <w:rsid w:val="0058437D"/>
    <w:rsid w:val="00585CD4"/>
    <w:rsid w:val="00587837"/>
    <w:rsid w:val="005913FD"/>
    <w:rsid w:val="005939A6"/>
    <w:rsid w:val="00596C14"/>
    <w:rsid w:val="00597415"/>
    <w:rsid w:val="005A0743"/>
    <w:rsid w:val="005A536A"/>
    <w:rsid w:val="005A5466"/>
    <w:rsid w:val="005A6E59"/>
    <w:rsid w:val="005A72C7"/>
    <w:rsid w:val="005A770F"/>
    <w:rsid w:val="005B14D2"/>
    <w:rsid w:val="005B1D3F"/>
    <w:rsid w:val="005B21DB"/>
    <w:rsid w:val="005B23CB"/>
    <w:rsid w:val="005B52CB"/>
    <w:rsid w:val="005C1D89"/>
    <w:rsid w:val="005C2693"/>
    <w:rsid w:val="005C319E"/>
    <w:rsid w:val="005C4620"/>
    <w:rsid w:val="005C56FC"/>
    <w:rsid w:val="005C630A"/>
    <w:rsid w:val="005C7090"/>
    <w:rsid w:val="005C7BE1"/>
    <w:rsid w:val="005D1FF1"/>
    <w:rsid w:val="005D22E3"/>
    <w:rsid w:val="005D3208"/>
    <w:rsid w:val="005D69D7"/>
    <w:rsid w:val="005E0A2E"/>
    <w:rsid w:val="005E22E5"/>
    <w:rsid w:val="005E3142"/>
    <w:rsid w:val="005F0D4F"/>
    <w:rsid w:val="005F2791"/>
    <w:rsid w:val="005F2ED9"/>
    <w:rsid w:val="00602F67"/>
    <w:rsid w:val="00605808"/>
    <w:rsid w:val="00606F32"/>
    <w:rsid w:val="00612B30"/>
    <w:rsid w:val="0061766B"/>
    <w:rsid w:val="00620AF9"/>
    <w:rsid w:val="006239F8"/>
    <w:rsid w:val="00625A5B"/>
    <w:rsid w:val="006278F2"/>
    <w:rsid w:val="00627C8F"/>
    <w:rsid w:val="00631CDC"/>
    <w:rsid w:val="00632A4D"/>
    <w:rsid w:val="00635BD7"/>
    <w:rsid w:val="006404C5"/>
    <w:rsid w:val="00641AC2"/>
    <w:rsid w:val="006436B0"/>
    <w:rsid w:val="006455C2"/>
    <w:rsid w:val="00646E3B"/>
    <w:rsid w:val="00650B4E"/>
    <w:rsid w:val="006511C6"/>
    <w:rsid w:val="00653B24"/>
    <w:rsid w:val="00657B75"/>
    <w:rsid w:val="00663CC8"/>
    <w:rsid w:val="00670EDE"/>
    <w:rsid w:val="00682FF6"/>
    <w:rsid w:val="006863E2"/>
    <w:rsid w:val="00686485"/>
    <w:rsid w:val="00695E03"/>
    <w:rsid w:val="006A126D"/>
    <w:rsid w:val="006A2A60"/>
    <w:rsid w:val="006B0DF0"/>
    <w:rsid w:val="006B3E7D"/>
    <w:rsid w:val="006B5407"/>
    <w:rsid w:val="006C2597"/>
    <w:rsid w:val="006C2E3D"/>
    <w:rsid w:val="006C4804"/>
    <w:rsid w:val="006C5687"/>
    <w:rsid w:val="006C64FF"/>
    <w:rsid w:val="006C6FC6"/>
    <w:rsid w:val="006C7454"/>
    <w:rsid w:val="006D0755"/>
    <w:rsid w:val="006D1B5E"/>
    <w:rsid w:val="006D3DF8"/>
    <w:rsid w:val="006D667C"/>
    <w:rsid w:val="006D6ADE"/>
    <w:rsid w:val="006E1A4E"/>
    <w:rsid w:val="006E2DC2"/>
    <w:rsid w:val="006E4DAC"/>
    <w:rsid w:val="006E61C4"/>
    <w:rsid w:val="006E77A0"/>
    <w:rsid w:val="006F0755"/>
    <w:rsid w:val="006F6F7B"/>
    <w:rsid w:val="006F7EA5"/>
    <w:rsid w:val="00701708"/>
    <w:rsid w:val="0070250D"/>
    <w:rsid w:val="0070402B"/>
    <w:rsid w:val="007048E4"/>
    <w:rsid w:val="007048E8"/>
    <w:rsid w:val="00715971"/>
    <w:rsid w:val="00721DC1"/>
    <w:rsid w:val="00725E23"/>
    <w:rsid w:val="00726033"/>
    <w:rsid w:val="007341AA"/>
    <w:rsid w:val="00744E1F"/>
    <w:rsid w:val="00744F45"/>
    <w:rsid w:val="007459CE"/>
    <w:rsid w:val="0075015B"/>
    <w:rsid w:val="00753A2E"/>
    <w:rsid w:val="0075466A"/>
    <w:rsid w:val="00756CDD"/>
    <w:rsid w:val="007654F9"/>
    <w:rsid w:val="0076750F"/>
    <w:rsid w:val="007737E0"/>
    <w:rsid w:val="00773E20"/>
    <w:rsid w:val="00774DEB"/>
    <w:rsid w:val="007851A2"/>
    <w:rsid w:val="007A3FAB"/>
    <w:rsid w:val="007B0AC4"/>
    <w:rsid w:val="007B1512"/>
    <w:rsid w:val="007B46B6"/>
    <w:rsid w:val="007B6CE4"/>
    <w:rsid w:val="007C24A5"/>
    <w:rsid w:val="007C6437"/>
    <w:rsid w:val="007C6518"/>
    <w:rsid w:val="007D1AEC"/>
    <w:rsid w:val="007D2560"/>
    <w:rsid w:val="007D27D2"/>
    <w:rsid w:val="007D33A2"/>
    <w:rsid w:val="007D3828"/>
    <w:rsid w:val="007D4428"/>
    <w:rsid w:val="007D4484"/>
    <w:rsid w:val="007D50CB"/>
    <w:rsid w:val="007D707B"/>
    <w:rsid w:val="007E048B"/>
    <w:rsid w:val="007E1F2A"/>
    <w:rsid w:val="007E2686"/>
    <w:rsid w:val="007E56C8"/>
    <w:rsid w:val="007E7349"/>
    <w:rsid w:val="007E7397"/>
    <w:rsid w:val="007F40C4"/>
    <w:rsid w:val="007F5A10"/>
    <w:rsid w:val="0080249A"/>
    <w:rsid w:val="008063E3"/>
    <w:rsid w:val="0080757A"/>
    <w:rsid w:val="00807D2D"/>
    <w:rsid w:val="00811ABB"/>
    <w:rsid w:val="008152E9"/>
    <w:rsid w:val="00821A49"/>
    <w:rsid w:val="0082384F"/>
    <w:rsid w:val="00824304"/>
    <w:rsid w:val="008261B9"/>
    <w:rsid w:val="00830BF5"/>
    <w:rsid w:val="008336FB"/>
    <w:rsid w:val="008352F6"/>
    <w:rsid w:val="00836955"/>
    <w:rsid w:val="0084058E"/>
    <w:rsid w:val="008410B2"/>
    <w:rsid w:val="0084352F"/>
    <w:rsid w:val="00844577"/>
    <w:rsid w:val="00846336"/>
    <w:rsid w:val="00850490"/>
    <w:rsid w:val="00850DED"/>
    <w:rsid w:val="0085153D"/>
    <w:rsid w:val="0085213D"/>
    <w:rsid w:val="0085453A"/>
    <w:rsid w:val="0085696F"/>
    <w:rsid w:val="0087014A"/>
    <w:rsid w:val="00870DEA"/>
    <w:rsid w:val="008719C6"/>
    <w:rsid w:val="00872848"/>
    <w:rsid w:val="00872FDD"/>
    <w:rsid w:val="00874B0C"/>
    <w:rsid w:val="00875EAA"/>
    <w:rsid w:val="008762AC"/>
    <w:rsid w:val="008762E0"/>
    <w:rsid w:val="008768C7"/>
    <w:rsid w:val="0088422D"/>
    <w:rsid w:val="0088632B"/>
    <w:rsid w:val="008943E8"/>
    <w:rsid w:val="00894BD3"/>
    <w:rsid w:val="00894E92"/>
    <w:rsid w:val="00896EDD"/>
    <w:rsid w:val="008A0679"/>
    <w:rsid w:val="008A0802"/>
    <w:rsid w:val="008A0D4B"/>
    <w:rsid w:val="008A2C36"/>
    <w:rsid w:val="008A390F"/>
    <w:rsid w:val="008A3EE4"/>
    <w:rsid w:val="008A60E6"/>
    <w:rsid w:val="008A63A9"/>
    <w:rsid w:val="008A6D66"/>
    <w:rsid w:val="008A73B1"/>
    <w:rsid w:val="008B3470"/>
    <w:rsid w:val="008C029E"/>
    <w:rsid w:val="008C203D"/>
    <w:rsid w:val="008C32AD"/>
    <w:rsid w:val="008C409E"/>
    <w:rsid w:val="008C528B"/>
    <w:rsid w:val="008C67F3"/>
    <w:rsid w:val="008D2F3A"/>
    <w:rsid w:val="008E0411"/>
    <w:rsid w:val="008E115C"/>
    <w:rsid w:val="008E1D18"/>
    <w:rsid w:val="008E5482"/>
    <w:rsid w:val="008F13AE"/>
    <w:rsid w:val="008F3DE5"/>
    <w:rsid w:val="00901DDD"/>
    <w:rsid w:val="0090221E"/>
    <w:rsid w:val="0090649E"/>
    <w:rsid w:val="00921191"/>
    <w:rsid w:val="009218D8"/>
    <w:rsid w:val="00924F16"/>
    <w:rsid w:val="00926E2E"/>
    <w:rsid w:val="0093203C"/>
    <w:rsid w:val="00932E2A"/>
    <w:rsid w:val="00934255"/>
    <w:rsid w:val="00941C28"/>
    <w:rsid w:val="00941D1B"/>
    <w:rsid w:val="009438E8"/>
    <w:rsid w:val="009441B4"/>
    <w:rsid w:val="009462BF"/>
    <w:rsid w:val="00946659"/>
    <w:rsid w:val="009506C6"/>
    <w:rsid w:val="00957918"/>
    <w:rsid w:val="00963610"/>
    <w:rsid w:val="00963B18"/>
    <w:rsid w:val="00963EC1"/>
    <w:rsid w:val="0096440B"/>
    <w:rsid w:val="009670BB"/>
    <w:rsid w:val="00967106"/>
    <w:rsid w:val="009702AA"/>
    <w:rsid w:val="009712FF"/>
    <w:rsid w:val="00972C57"/>
    <w:rsid w:val="009853DF"/>
    <w:rsid w:val="009968B0"/>
    <w:rsid w:val="009A655D"/>
    <w:rsid w:val="009C2286"/>
    <w:rsid w:val="009C2F10"/>
    <w:rsid w:val="009C33F4"/>
    <w:rsid w:val="009C5E2B"/>
    <w:rsid w:val="009C798D"/>
    <w:rsid w:val="009C7C3F"/>
    <w:rsid w:val="009D2444"/>
    <w:rsid w:val="009D32F6"/>
    <w:rsid w:val="009D72B9"/>
    <w:rsid w:val="009E0F5B"/>
    <w:rsid w:val="009E12D6"/>
    <w:rsid w:val="009E1FB6"/>
    <w:rsid w:val="009E4B52"/>
    <w:rsid w:val="009E5B6C"/>
    <w:rsid w:val="009E67F0"/>
    <w:rsid w:val="009E781B"/>
    <w:rsid w:val="009F04E9"/>
    <w:rsid w:val="009F0AE3"/>
    <w:rsid w:val="009F6D3B"/>
    <w:rsid w:val="00A00107"/>
    <w:rsid w:val="00A01C87"/>
    <w:rsid w:val="00A03085"/>
    <w:rsid w:val="00A03341"/>
    <w:rsid w:val="00A071E8"/>
    <w:rsid w:val="00A075F2"/>
    <w:rsid w:val="00A1126D"/>
    <w:rsid w:val="00A206CD"/>
    <w:rsid w:val="00A24634"/>
    <w:rsid w:val="00A251FF"/>
    <w:rsid w:val="00A30391"/>
    <w:rsid w:val="00A313DA"/>
    <w:rsid w:val="00A31A7B"/>
    <w:rsid w:val="00A31F69"/>
    <w:rsid w:val="00A3530C"/>
    <w:rsid w:val="00A40C13"/>
    <w:rsid w:val="00A44BCE"/>
    <w:rsid w:val="00A46C96"/>
    <w:rsid w:val="00A47656"/>
    <w:rsid w:val="00A51434"/>
    <w:rsid w:val="00A55218"/>
    <w:rsid w:val="00A57445"/>
    <w:rsid w:val="00A64E67"/>
    <w:rsid w:val="00A660F6"/>
    <w:rsid w:val="00A81BF8"/>
    <w:rsid w:val="00A823F8"/>
    <w:rsid w:val="00A862DD"/>
    <w:rsid w:val="00A87631"/>
    <w:rsid w:val="00A94211"/>
    <w:rsid w:val="00A95E71"/>
    <w:rsid w:val="00A96FED"/>
    <w:rsid w:val="00AA0DFD"/>
    <w:rsid w:val="00AA6B2B"/>
    <w:rsid w:val="00AB66C4"/>
    <w:rsid w:val="00AB6BCC"/>
    <w:rsid w:val="00AB7BFE"/>
    <w:rsid w:val="00AB7E32"/>
    <w:rsid w:val="00AC07E3"/>
    <w:rsid w:val="00AC0CAF"/>
    <w:rsid w:val="00AC42B7"/>
    <w:rsid w:val="00AC7E42"/>
    <w:rsid w:val="00AD2AAD"/>
    <w:rsid w:val="00AD2C9E"/>
    <w:rsid w:val="00AD2FA6"/>
    <w:rsid w:val="00AD30C2"/>
    <w:rsid w:val="00AD3C44"/>
    <w:rsid w:val="00AD511B"/>
    <w:rsid w:val="00AD56C9"/>
    <w:rsid w:val="00AE1E0F"/>
    <w:rsid w:val="00AF2589"/>
    <w:rsid w:val="00AF55A3"/>
    <w:rsid w:val="00B07E38"/>
    <w:rsid w:val="00B20253"/>
    <w:rsid w:val="00B2275B"/>
    <w:rsid w:val="00B26784"/>
    <w:rsid w:val="00B26785"/>
    <w:rsid w:val="00B32583"/>
    <w:rsid w:val="00B3484D"/>
    <w:rsid w:val="00B35F18"/>
    <w:rsid w:val="00B36826"/>
    <w:rsid w:val="00B416E4"/>
    <w:rsid w:val="00B429FE"/>
    <w:rsid w:val="00B51F59"/>
    <w:rsid w:val="00B610B3"/>
    <w:rsid w:val="00B64204"/>
    <w:rsid w:val="00B6466F"/>
    <w:rsid w:val="00B64B8A"/>
    <w:rsid w:val="00B66E1C"/>
    <w:rsid w:val="00B66FDF"/>
    <w:rsid w:val="00B71A82"/>
    <w:rsid w:val="00B72747"/>
    <w:rsid w:val="00B73AD9"/>
    <w:rsid w:val="00B7449B"/>
    <w:rsid w:val="00B76654"/>
    <w:rsid w:val="00B80F8F"/>
    <w:rsid w:val="00B81C34"/>
    <w:rsid w:val="00B83E2A"/>
    <w:rsid w:val="00B85E0B"/>
    <w:rsid w:val="00B86CE1"/>
    <w:rsid w:val="00B955A6"/>
    <w:rsid w:val="00B9573A"/>
    <w:rsid w:val="00B97B96"/>
    <w:rsid w:val="00BA4B75"/>
    <w:rsid w:val="00BA5EF2"/>
    <w:rsid w:val="00BA6811"/>
    <w:rsid w:val="00BA7AB1"/>
    <w:rsid w:val="00BA7DCD"/>
    <w:rsid w:val="00BB2BBA"/>
    <w:rsid w:val="00BB418D"/>
    <w:rsid w:val="00BB5484"/>
    <w:rsid w:val="00BB62C4"/>
    <w:rsid w:val="00BC16E5"/>
    <w:rsid w:val="00BC1EF6"/>
    <w:rsid w:val="00BC48B5"/>
    <w:rsid w:val="00BC773D"/>
    <w:rsid w:val="00BD3F47"/>
    <w:rsid w:val="00BD6B49"/>
    <w:rsid w:val="00BE0B95"/>
    <w:rsid w:val="00BE0E2B"/>
    <w:rsid w:val="00BE15FA"/>
    <w:rsid w:val="00BE4B67"/>
    <w:rsid w:val="00BE4CEF"/>
    <w:rsid w:val="00BE7CCC"/>
    <w:rsid w:val="00BF6DA1"/>
    <w:rsid w:val="00C03D9B"/>
    <w:rsid w:val="00C12EC5"/>
    <w:rsid w:val="00C21D55"/>
    <w:rsid w:val="00C24859"/>
    <w:rsid w:val="00C26DE2"/>
    <w:rsid w:val="00C31029"/>
    <w:rsid w:val="00C33BEE"/>
    <w:rsid w:val="00C37935"/>
    <w:rsid w:val="00C37946"/>
    <w:rsid w:val="00C4284D"/>
    <w:rsid w:val="00C44BD5"/>
    <w:rsid w:val="00C469FD"/>
    <w:rsid w:val="00C5173F"/>
    <w:rsid w:val="00C5266A"/>
    <w:rsid w:val="00C52A32"/>
    <w:rsid w:val="00C5389A"/>
    <w:rsid w:val="00C54C58"/>
    <w:rsid w:val="00C575D9"/>
    <w:rsid w:val="00C57908"/>
    <w:rsid w:val="00C63846"/>
    <w:rsid w:val="00C659C4"/>
    <w:rsid w:val="00C70A42"/>
    <w:rsid w:val="00C80C4A"/>
    <w:rsid w:val="00C8112A"/>
    <w:rsid w:val="00C8307C"/>
    <w:rsid w:val="00C845FF"/>
    <w:rsid w:val="00C928C3"/>
    <w:rsid w:val="00CA038E"/>
    <w:rsid w:val="00CA18BF"/>
    <w:rsid w:val="00CA2140"/>
    <w:rsid w:val="00CB167B"/>
    <w:rsid w:val="00CB1D8B"/>
    <w:rsid w:val="00CC038A"/>
    <w:rsid w:val="00CC3E67"/>
    <w:rsid w:val="00CC506B"/>
    <w:rsid w:val="00CD2E79"/>
    <w:rsid w:val="00CD3079"/>
    <w:rsid w:val="00CD3100"/>
    <w:rsid w:val="00CD4410"/>
    <w:rsid w:val="00CD5A86"/>
    <w:rsid w:val="00CE0FC9"/>
    <w:rsid w:val="00CE2BED"/>
    <w:rsid w:val="00CE38A7"/>
    <w:rsid w:val="00CF16AE"/>
    <w:rsid w:val="00CF2CEB"/>
    <w:rsid w:val="00CF5921"/>
    <w:rsid w:val="00D038B5"/>
    <w:rsid w:val="00D04D4B"/>
    <w:rsid w:val="00D13B7B"/>
    <w:rsid w:val="00D13E3E"/>
    <w:rsid w:val="00D15980"/>
    <w:rsid w:val="00D219A5"/>
    <w:rsid w:val="00D30BEE"/>
    <w:rsid w:val="00D325D4"/>
    <w:rsid w:val="00D352D6"/>
    <w:rsid w:val="00D402ED"/>
    <w:rsid w:val="00D40A87"/>
    <w:rsid w:val="00D432D3"/>
    <w:rsid w:val="00D43D01"/>
    <w:rsid w:val="00D45063"/>
    <w:rsid w:val="00D45EDF"/>
    <w:rsid w:val="00D50654"/>
    <w:rsid w:val="00D552E9"/>
    <w:rsid w:val="00D60013"/>
    <w:rsid w:val="00D61E4D"/>
    <w:rsid w:val="00D650F2"/>
    <w:rsid w:val="00D6517A"/>
    <w:rsid w:val="00D65710"/>
    <w:rsid w:val="00D72063"/>
    <w:rsid w:val="00D72860"/>
    <w:rsid w:val="00D739A4"/>
    <w:rsid w:val="00D74E9D"/>
    <w:rsid w:val="00D75D28"/>
    <w:rsid w:val="00D76458"/>
    <w:rsid w:val="00D80916"/>
    <w:rsid w:val="00D84412"/>
    <w:rsid w:val="00D84BEF"/>
    <w:rsid w:val="00D8704B"/>
    <w:rsid w:val="00D937B4"/>
    <w:rsid w:val="00DA4336"/>
    <w:rsid w:val="00DA575C"/>
    <w:rsid w:val="00DA57A8"/>
    <w:rsid w:val="00DA788F"/>
    <w:rsid w:val="00DB3FE2"/>
    <w:rsid w:val="00DB61E3"/>
    <w:rsid w:val="00DB6CF9"/>
    <w:rsid w:val="00DC3774"/>
    <w:rsid w:val="00DD0381"/>
    <w:rsid w:val="00DD2EDA"/>
    <w:rsid w:val="00DD5672"/>
    <w:rsid w:val="00DE1F54"/>
    <w:rsid w:val="00DE31CE"/>
    <w:rsid w:val="00DE3800"/>
    <w:rsid w:val="00DE3C6A"/>
    <w:rsid w:val="00DE6876"/>
    <w:rsid w:val="00DE7AB3"/>
    <w:rsid w:val="00DF20DD"/>
    <w:rsid w:val="00DF2295"/>
    <w:rsid w:val="00DF6E1E"/>
    <w:rsid w:val="00E00C74"/>
    <w:rsid w:val="00E00CA4"/>
    <w:rsid w:val="00E0153E"/>
    <w:rsid w:val="00E04419"/>
    <w:rsid w:val="00E07914"/>
    <w:rsid w:val="00E10CE9"/>
    <w:rsid w:val="00E16ED7"/>
    <w:rsid w:val="00E22445"/>
    <w:rsid w:val="00E278A7"/>
    <w:rsid w:val="00E3432F"/>
    <w:rsid w:val="00E37D19"/>
    <w:rsid w:val="00E433CA"/>
    <w:rsid w:val="00E509BA"/>
    <w:rsid w:val="00E512DC"/>
    <w:rsid w:val="00E53B6A"/>
    <w:rsid w:val="00E540C1"/>
    <w:rsid w:val="00E61395"/>
    <w:rsid w:val="00E614A6"/>
    <w:rsid w:val="00E62751"/>
    <w:rsid w:val="00E66828"/>
    <w:rsid w:val="00E71A49"/>
    <w:rsid w:val="00E71AB9"/>
    <w:rsid w:val="00E73915"/>
    <w:rsid w:val="00E73C9E"/>
    <w:rsid w:val="00E75739"/>
    <w:rsid w:val="00E77E3B"/>
    <w:rsid w:val="00E80CC2"/>
    <w:rsid w:val="00E85962"/>
    <w:rsid w:val="00E87425"/>
    <w:rsid w:val="00E875AE"/>
    <w:rsid w:val="00E87985"/>
    <w:rsid w:val="00E9011D"/>
    <w:rsid w:val="00E92004"/>
    <w:rsid w:val="00E948BC"/>
    <w:rsid w:val="00E94D43"/>
    <w:rsid w:val="00E960F1"/>
    <w:rsid w:val="00EA0FC9"/>
    <w:rsid w:val="00EA17FA"/>
    <w:rsid w:val="00EA6104"/>
    <w:rsid w:val="00EA66F4"/>
    <w:rsid w:val="00EB0C84"/>
    <w:rsid w:val="00EB126A"/>
    <w:rsid w:val="00EB1474"/>
    <w:rsid w:val="00EB2413"/>
    <w:rsid w:val="00EB24BC"/>
    <w:rsid w:val="00EB6FEF"/>
    <w:rsid w:val="00EB7829"/>
    <w:rsid w:val="00EC0221"/>
    <w:rsid w:val="00EC1017"/>
    <w:rsid w:val="00EC48B4"/>
    <w:rsid w:val="00EC7083"/>
    <w:rsid w:val="00ED7E65"/>
    <w:rsid w:val="00EE3C91"/>
    <w:rsid w:val="00EE4A5F"/>
    <w:rsid w:val="00EE68E7"/>
    <w:rsid w:val="00EF04B3"/>
    <w:rsid w:val="00EF2A57"/>
    <w:rsid w:val="00EF6FC4"/>
    <w:rsid w:val="00EF7423"/>
    <w:rsid w:val="00F1065E"/>
    <w:rsid w:val="00F106C2"/>
    <w:rsid w:val="00F10DB8"/>
    <w:rsid w:val="00F128FF"/>
    <w:rsid w:val="00F129CF"/>
    <w:rsid w:val="00F13BCF"/>
    <w:rsid w:val="00F15C6C"/>
    <w:rsid w:val="00F1762B"/>
    <w:rsid w:val="00F208F8"/>
    <w:rsid w:val="00F2467E"/>
    <w:rsid w:val="00F322CA"/>
    <w:rsid w:val="00F32844"/>
    <w:rsid w:val="00F32A12"/>
    <w:rsid w:val="00F351D9"/>
    <w:rsid w:val="00F358FA"/>
    <w:rsid w:val="00F36D4A"/>
    <w:rsid w:val="00F37629"/>
    <w:rsid w:val="00F43E3F"/>
    <w:rsid w:val="00F47BAA"/>
    <w:rsid w:val="00F65A68"/>
    <w:rsid w:val="00F67048"/>
    <w:rsid w:val="00F7296D"/>
    <w:rsid w:val="00F7388D"/>
    <w:rsid w:val="00F83777"/>
    <w:rsid w:val="00F921BB"/>
    <w:rsid w:val="00F9379D"/>
    <w:rsid w:val="00F960BE"/>
    <w:rsid w:val="00FA09DB"/>
    <w:rsid w:val="00FA313B"/>
    <w:rsid w:val="00FA3246"/>
    <w:rsid w:val="00FA68D7"/>
    <w:rsid w:val="00FA706A"/>
    <w:rsid w:val="00FA7AED"/>
    <w:rsid w:val="00FB3B8F"/>
    <w:rsid w:val="00FB4015"/>
    <w:rsid w:val="00FC2281"/>
    <w:rsid w:val="00FC260E"/>
    <w:rsid w:val="00FC3BD8"/>
    <w:rsid w:val="00FC4F6C"/>
    <w:rsid w:val="00FC5428"/>
    <w:rsid w:val="00FC560F"/>
    <w:rsid w:val="00FC5CBE"/>
    <w:rsid w:val="00FC7089"/>
    <w:rsid w:val="00FD0CCF"/>
    <w:rsid w:val="00FD186F"/>
    <w:rsid w:val="00FD764E"/>
    <w:rsid w:val="00FE135B"/>
    <w:rsid w:val="00FE4285"/>
    <w:rsid w:val="00FE6C43"/>
    <w:rsid w:val="00FE7990"/>
    <w:rsid w:val="00FF0669"/>
    <w:rsid w:val="00FF19D5"/>
    <w:rsid w:val="00FF2D0E"/>
    <w:rsid w:val="00FF2DCF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3729"/>
  <w15:docId w15:val="{D5822E6C-D354-47A8-A3EC-6508A62E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3C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3C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A4"/>
  </w:style>
  <w:style w:type="paragraph" w:styleId="Footer">
    <w:name w:val="footer"/>
    <w:basedOn w:val="Normal"/>
    <w:link w:val="Foot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BA4"/>
  </w:style>
  <w:style w:type="paragraph" w:styleId="BalloonText">
    <w:name w:val="Balloon Text"/>
    <w:basedOn w:val="Normal"/>
    <w:link w:val="BalloonTextChar"/>
    <w:uiPriority w:val="99"/>
    <w:semiHidden/>
    <w:unhideWhenUsed/>
    <w:rsid w:val="00D6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0779-51A3-4441-848E-C3AEC767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61</cp:revision>
  <cp:lastPrinted>2022-02-04T00:26:00Z</cp:lastPrinted>
  <dcterms:created xsi:type="dcterms:W3CDTF">2023-01-05T15:26:00Z</dcterms:created>
  <dcterms:modified xsi:type="dcterms:W3CDTF">2023-02-01T17:49:00Z</dcterms:modified>
</cp:coreProperties>
</file>